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B2A4" w14:textId="02501ABD" w:rsidR="00135338" w:rsidRDefault="00A432B5" w:rsidP="00672EBC">
      <w:pPr>
        <w:pStyle w:val="Title"/>
        <w:jc w:val="center"/>
      </w:pPr>
      <w:r w:rsidRPr="00A432B5">
        <w:t>81</w:t>
      </w:r>
      <w:r w:rsidRPr="00A432B5">
        <w:rPr>
          <w:i/>
          <w:iCs/>
        </w:rPr>
        <w:t>Thrive</w:t>
      </w:r>
      <w:r w:rsidRPr="00A432B5">
        <w:t xml:space="preserve"> Assessment</w:t>
      </w:r>
      <w:r>
        <w:t xml:space="preserve"> Tool</w:t>
      </w:r>
    </w:p>
    <w:p w14:paraId="63484D07" w14:textId="77777777" w:rsidR="00672EBC" w:rsidRDefault="00672EBC"/>
    <w:p w14:paraId="11E478F1" w14:textId="67BFE4DA" w:rsidR="00A432B5" w:rsidRDefault="00A432B5">
      <w:r>
        <w:t xml:space="preserve">Directions: The checklist is designed to be completed by the Executive Director AND Board Chairperson or </w:t>
      </w:r>
      <w:r w:rsidR="00A913F0">
        <w:t xml:space="preserve">other board </w:t>
      </w:r>
      <w:r>
        <w:t xml:space="preserve">member. </w:t>
      </w:r>
      <w:r w:rsidR="00A913F0">
        <w:t>Please d</w:t>
      </w:r>
      <w:r>
        <w:t>iscuss each indicator and mark the appropriate box</w:t>
      </w:r>
      <w:r w:rsidR="00535005">
        <w:t>. Include comments as desired</w:t>
      </w:r>
      <w:r>
        <w:t xml:space="preserve">. </w:t>
      </w:r>
      <w:r w:rsidR="00AD45B3">
        <w:t xml:space="preserve">The </w:t>
      </w:r>
      <w:r w:rsidR="00535005">
        <w:t>responses</w:t>
      </w:r>
      <w:r w:rsidR="00AD45B3">
        <w:t xml:space="preserve"> will be reviewed </w:t>
      </w:r>
      <w:r w:rsidR="00535005">
        <w:t xml:space="preserve">along </w:t>
      </w:r>
      <w:r w:rsidR="00AD45B3">
        <w:t xml:space="preserve">with </w:t>
      </w:r>
      <w:r w:rsidR="00A913F0">
        <w:t xml:space="preserve">your assigned </w:t>
      </w:r>
      <w:r w:rsidR="00AD45B3">
        <w:t>81</w:t>
      </w:r>
      <w:r w:rsidR="00AD45B3" w:rsidRPr="00A913F0">
        <w:rPr>
          <w:i/>
          <w:iCs/>
        </w:rPr>
        <w:t>Thrive</w:t>
      </w:r>
      <w:r w:rsidR="00AD45B3">
        <w:t xml:space="preserve"> Assessment Team</w:t>
      </w:r>
      <w:r w:rsidR="00A913F0">
        <w:t xml:space="preserve">.  </w:t>
      </w:r>
      <w:r w:rsidR="00535005">
        <w:t>Additional c</w:t>
      </w:r>
      <w:r w:rsidR="00AD45B3">
        <w:t>omments</w:t>
      </w:r>
      <w:r w:rsidR="00A913F0">
        <w:t xml:space="preserve"> and </w:t>
      </w:r>
      <w:r w:rsidR="00AD45B3">
        <w:t xml:space="preserve">suggestions </w:t>
      </w:r>
      <w:r w:rsidR="00A913F0">
        <w:t>will be</w:t>
      </w:r>
      <w:r w:rsidR="00AD45B3">
        <w:t xml:space="preserve"> </w:t>
      </w:r>
      <w:r w:rsidR="00535005">
        <w:t>provided</w:t>
      </w:r>
      <w:r w:rsidR="00AD45B3">
        <w:t xml:space="preserve"> by </w:t>
      </w:r>
      <w:r w:rsidR="00535005">
        <w:t>your assessment team</w:t>
      </w:r>
      <w:r w:rsidR="00A913F0">
        <w:t xml:space="preserve"> and shared with organization</w:t>
      </w:r>
      <w:r w:rsidR="00535005">
        <w:t xml:space="preserve"> ED and Board member</w:t>
      </w:r>
      <w:r w:rsidR="00AD45B3">
        <w:t xml:space="preserve">. </w:t>
      </w:r>
      <w:r>
        <w:t xml:space="preserve">Results will </w:t>
      </w:r>
      <w:r w:rsidR="00535005">
        <w:t xml:space="preserve">then </w:t>
      </w:r>
      <w:r>
        <w:t xml:space="preserve">be used to develop a strategy for implementation of best practices </w:t>
      </w:r>
      <w:r w:rsidR="00535005">
        <w:t>for rebuilding, redesigning and sustaining your organization.</w:t>
      </w:r>
      <w:r>
        <w:t xml:space="preserve"> </w:t>
      </w:r>
    </w:p>
    <w:p w14:paraId="7B3E997C" w14:textId="5D05E198" w:rsidR="00A432B5" w:rsidRPr="00A432B5" w:rsidRDefault="00A432B5" w:rsidP="00672EBC">
      <w:pPr>
        <w:pStyle w:val="Heading1"/>
      </w:pPr>
      <w:r w:rsidRPr="00A432B5">
        <w:t>Board Governance/Leadership/Structure</w:t>
      </w:r>
    </w:p>
    <w:tbl>
      <w:tblPr>
        <w:tblStyle w:val="TableGrid"/>
        <w:tblW w:w="0" w:type="auto"/>
        <w:tblLook w:val="04A0" w:firstRow="1" w:lastRow="0" w:firstColumn="1" w:lastColumn="0" w:noHBand="0" w:noVBand="1"/>
      </w:tblPr>
      <w:tblGrid>
        <w:gridCol w:w="4045"/>
        <w:gridCol w:w="1170"/>
        <w:gridCol w:w="1170"/>
        <w:gridCol w:w="2880"/>
      </w:tblGrid>
      <w:tr w:rsidR="00AD45B3" w14:paraId="62CCF29F" w14:textId="77777777" w:rsidTr="00A238A1">
        <w:tc>
          <w:tcPr>
            <w:tcW w:w="4045" w:type="dxa"/>
          </w:tcPr>
          <w:p w14:paraId="48FE3E39" w14:textId="3A6C8537" w:rsidR="00AD45B3" w:rsidRPr="00AD45B3" w:rsidRDefault="00AD45B3" w:rsidP="00AD45B3">
            <w:pPr>
              <w:jc w:val="center"/>
              <w:rPr>
                <w:b/>
                <w:bCs/>
              </w:rPr>
            </w:pPr>
            <w:r w:rsidRPr="00AD45B3">
              <w:rPr>
                <w:b/>
                <w:bCs/>
              </w:rPr>
              <w:t>Indicator</w:t>
            </w:r>
          </w:p>
        </w:tc>
        <w:tc>
          <w:tcPr>
            <w:tcW w:w="1170" w:type="dxa"/>
          </w:tcPr>
          <w:p w14:paraId="5CA5F0C4" w14:textId="13A9CBD5" w:rsidR="00AD45B3" w:rsidRPr="00AD45B3" w:rsidRDefault="00AD45B3" w:rsidP="00AD45B3">
            <w:pPr>
              <w:jc w:val="center"/>
              <w:rPr>
                <w:b/>
                <w:bCs/>
              </w:rPr>
            </w:pPr>
            <w:r w:rsidRPr="00AD45B3">
              <w:rPr>
                <w:b/>
                <w:bCs/>
              </w:rPr>
              <w:t>Good</w:t>
            </w:r>
          </w:p>
        </w:tc>
        <w:tc>
          <w:tcPr>
            <w:tcW w:w="1170" w:type="dxa"/>
          </w:tcPr>
          <w:p w14:paraId="651263CC" w14:textId="4CF29A16" w:rsidR="00AD45B3" w:rsidRPr="00AD45B3" w:rsidRDefault="00AD45B3" w:rsidP="00AD45B3">
            <w:pPr>
              <w:jc w:val="center"/>
              <w:rPr>
                <w:b/>
                <w:bCs/>
              </w:rPr>
            </w:pPr>
            <w:r w:rsidRPr="00AD45B3">
              <w:rPr>
                <w:b/>
                <w:bCs/>
              </w:rPr>
              <w:t>Needs Work</w:t>
            </w:r>
          </w:p>
        </w:tc>
        <w:tc>
          <w:tcPr>
            <w:tcW w:w="2880" w:type="dxa"/>
          </w:tcPr>
          <w:p w14:paraId="0D8B65B9" w14:textId="6D71E542" w:rsidR="00AD45B3" w:rsidRPr="00AD45B3" w:rsidRDefault="00AD45B3" w:rsidP="00AD45B3">
            <w:pPr>
              <w:jc w:val="center"/>
              <w:rPr>
                <w:b/>
                <w:bCs/>
              </w:rPr>
            </w:pPr>
            <w:r>
              <w:rPr>
                <w:b/>
                <w:bCs/>
              </w:rPr>
              <w:t>Comments</w:t>
            </w:r>
          </w:p>
        </w:tc>
      </w:tr>
      <w:tr w:rsidR="00AD45B3" w14:paraId="67193DC4" w14:textId="77777777" w:rsidTr="00A238A1">
        <w:tc>
          <w:tcPr>
            <w:tcW w:w="4045" w:type="dxa"/>
          </w:tcPr>
          <w:p w14:paraId="6B8499D9" w14:textId="181BA249" w:rsidR="00AD45B3" w:rsidRDefault="00A238A1" w:rsidP="00AD45B3">
            <w:pPr>
              <w:pStyle w:val="ListParagraph"/>
              <w:numPr>
                <w:ilvl w:val="0"/>
                <w:numId w:val="6"/>
              </w:numPr>
            </w:pPr>
            <w:r>
              <w:t>Bylaws are clearly written and reviewed regularly.</w:t>
            </w:r>
          </w:p>
        </w:tc>
        <w:tc>
          <w:tcPr>
            <w:tcW w:w="1170" w:type="dxa"/>
          </w:tcPr>
          <w:p w14:paraId="590EFCBC" w14:textId="77777777" w:rsidR="00AD45B3" w:rsidRDefault="00AD45B3" w:rsidP="00A432B5"/>
        </w:tc>
        <w:tc>
          <w:tcPr>
            <w:tcW w:w="1170" w:type="dxa"/>
          </w:tcPr>
          <w:p w14:paraId="2F02AF82" w14:textId="77777777" w:rsidR="00AD45B3" w:rsidRDefault="00AD45B3" w:rsidP="00A432B5"/>
        </w:tc>
        <w:tc>
          <w:tcPr>
            <w:tcW w:w="2880" w:type="dxa"/>
          </w:tcPr>
          <w:p w14:paraId="1513E7B2" w14:textId="77777777" w:rsidR="00AD45B3" w:rsidRDefault="00AD45B3" w:rsidP="00A432B5"/>
        </w:tc>
      </w:tr>
      <w:tr w:rsidR="00F83B73" w14:paraId="6BE39E8E" w14:textId="77777777" w:rsidTr="00A238A1">
        <w:tc>
          <w:tcPr>
            <w:tcW w:w="4045" w:type="dxa"/>
          </w:tcPr>
          <w:p w14:paraId="4D652501" w14:textId="4D9F6E81" w:rsidR="00F83B73" w:rsidRDefault="00F83B73" w:rsidP="00AD45B3">
            <w:pPr>
              <w:pStyle w:val="ListParagraph"/>
              <w:numPr>
                <w:ilvl w:val="0"/>
                <w:numId w:val="6"/>
              </w:numPr>
            </w:pPr>
            <w:r>
              <w:t>The board members know the mission and can state it in uniformity.</w:t>
            </w:r>
          </w:p>
        </w:tc>
        <w:tc>
          <w:tcPr>
            <w:tcW w:w="1170" w:type="dxa"/>
          </w:tcPr>
          <w:p w14:paraId="3C496A29" w14:textId="77777777" w:rsidR="00F83B73" w:rsidRDefault="00F83B73" w:rsidP="00A432B5"/>
        </w:tc>
        <w:tc>
          <w:tcPr>
            <w:tcW w:w="1170" w:type="dxa"/>
          </w:tcPr>
          <w:p w14:paraId="677A75B8" w14:textId="77777777" w:rsidR="00F83B73" w:rsidRDefault="00F83B73" w:rsidP="00A432B5"/>
        </w:tc>
        <w:tc>
          <w:tcPr>
            <w:tcW w:w="2880" w:type="dxa"/>
          </w:tcPr>
          <w:p w14:paraId="6002F0FA" w14:textId="77777777" w:rsidR="00F83B73" w:rsidRDefault="00F83B73" w:rsidP="00A432B5"/>
        </w:tc>
      </w:tr>
      <w:tr w:rsidR="00AD45B3" w14:paraId="3E769221" w14:textId="77777777" w:rsidTr="00A238A1">
        <w:tc>
          <w:tcPr>
            <w:tcW w:w="4045" w:type="dxa"/>
          </w:tcPr>
          <w:p w14:paraId="4E637AEB" w14:textId="77900409" w:rsidR="00AD45B3" w:rsidRDefault="00A238A1" w:rsidP="00A238A1">
            <w:pPr>
              <w:pStyle w:val="ListParagraph"/>
              <w:numPr>
                <w:ilvl w:val="0"/>
                <w:numId w:val="6"/>
              </w:numPr>
            </w:pPr>
            <w:r>
              <w:t>The board has set direction for the organization through a comprehensive strategic planning process</w:t>
            </w:r>
            <w:r w:rsidR="00415AA4">
              <w:t xml:space="preserve"> that analyzes markets, political impacts, community and industry trends.</w:t>
            </w:r>
          </w:p>
        </w:tc>
        <w:tc>
          <w:tcPr>
            <w:tcW w:w="1170" w:type="dxa"/>
          </w:tcPr>
          <w:p w14:paraId="596F66BB" w14:textId="77777777" w:rsidR="00AD45B3" w:rsidRDefault="00AD45B3" w:rsidP="00A432B5"/>
        </w:tc>
        <w:tc>
          <w:tcPr>
            <w:tcW w:w="1170" w:type="dxa"/>
          </w:tcPr>
          <w:p w14:paraId="21C4FA36" w14:textId="77777777" w:rsidR="00AD45B3" w:rsidRDefault="00AD45B3" w:rsidP="00A432B5"/>
        </w:tc>
        <w:tc>
          <w:tcPr>
            <w:tcW w:w="2880" w:type="dxa"/>
          </w:tcPr>
          <w:p w14:paraId="1CBFC123" w14:textId="77777777" w:rsidR="00AD45B3" w:rsidRDefault="00AD45B3" w:rsidP="00A432B5"/>
        </w:tc>
      </w:tr>
      <w:tr w:rsidR="00AD45B3" w14:paraId="7AFC9545" w14:textId="77777777" w:rsidTr="00A238A1">
        <w:tc>
          <w:tcPr>
            <w:tcW w:w="4045" w:type="dxa"/>
          </w:tcPr>
          <w:p w14:paraId="65D0BE99" w14:textId="3E2AA1BB" w:rsidR="00A238A1" w:rsidRDefault="00A238A1" w:rsidP="00A238A1">
            <w:pPr>
              <w:pStyle w:val="ListParagraph"/>
              <w:numPr>
                <w:ilvl w:val="0"/>
                <w:numId w:val="6"/>
              </w:numPr>
            </w:pPr>
            <w:r>
              <w:t>Board expectations are written and clearly stated and differentiated from staff roles.</w:t>
            </w:r>
          </w:p>
        </w:tc>
        <w:tc>
          <w:tcPr>
            <w:tcW w:w="1170" w:type="dxa"/>
          </w:tcPr>
          <w:p w14:paraId="142CDFC8" w14:textId="77777777" w:rsidR="00AD45B3" w:rsidRDefault="00AD45B3" w:rsidP="00A432B5"/>
        </w:tc>
        <w:tc>
          <w:tcPr>
            <w:tcW w:w="1170" w:type="dxa"/>
          </w:tcPr>
          <w:p w14:paraId="1891BA39" w14:textId="77777777" w:rsidR="00AD45B3" w:rsidRDefault="00AD45B3" w:rsidP="00A432B5"/>
        </w:tc>
        <w:tc>
          <w:tcPr>
            <w:tcW w:w="2880" w:type="dxa"/>
          </w:tcPr>
          <w:p w14:paraId="29A1E9E3" w14:textId="77777777" w:rsidR="00AD45B3" w:rsidRDefault="00AD45B3" w:rsidP="00A432B5"/>
        </w:tc>
      </w:tr>
      <w:tr w:rsidR="00F83B73" w14:paraId="6B8EFDDD" w14:textId="77777777" w:rsidTr="00A238A1">
        <w:tc>
          <w:tcPr>
            <w:tcW w:w="4045" w:type="dxa"/>
          </w:tcPr>
          <w:p w14:paraId="49D204F4" w14:textId="02FCD670" w:rsidR="00F83B73" w:rsidRDefault="00F83B73" w:rsidP="00A238A1">
            <w:pPr>
              <w:pStyle w:val="ListParagraph"/>
              <w:numPr>
                <w:ilvl w:val="0"/>
                <w:numId w:val="6"/>
              </w:numPr>
            </w:pPr>
            <w:r>
              <w:t>New board member orientation process and mentoring program is available and utilized.</w:t>
            </w:r>
          </w:p>
        </w:tc>
        <w:tc>
          <w:tcPr>
            <w:tcW w:w="1170" w:type="dxa"/>
          </w:tcPr>
          <w:p w14:paraId="1914EAFF" w14:textId="77777777" w:rsidR="00F83B73" w:rsidRDefault="00F83B73" w:rsidP="00A432B5"/>
        </w:tc>
        <w:tc>
          <w:tcPr>
            <w:tcW w:w="1170" w:type="dxa"/>
          </w:tcPr>
          <w:p w14:paraId="5287F0C2" w14:textId="77777777" w:rsidR="00F83B73" w:rsidRDefault="00F83B73" w:rsidP="00A432B5"/>
        </w:tc>
        <w:tc>
          <w:tcPr>
            <w:tcW w:w="2880" w:type="dxa"/>
          </w:tcPr>
          <w:p w14:paraId="442C1E30" w14:textId="77777777" w:rsidR="00F83B73" w:rsidRDefault="00F83B73" w:rsidP="00A432B5"/>
        </w:tc>
      </w:tr>
      <w:tr w:rsidR="00AD45B3" w14:paraId="60E61601" w14:textId="77777777" w:rsidTr="00A238A1">
        <w:tc>
          <w:tcPr>
            <w:tcW w:w="4045" w:type="dxa"/>
          </w:tcPr>
          <w:p w14:paraId="46F77A11" w14:textId="290D15A8" w:rsidR="00AD45B3" w:rsidRDefault="00A238A1" w:rsidP="00A238A1">
            <w:pPr>
              <w:pStyle w:val="ListParagraph"/>
              <w:numPr>
                <w:ilvl w:val="0"/>
                <w:numId w:val="6"/>
              </w:numPr>
            </w:pPr>
            <w:r>
              <w:t xml:space="preserve">The Board has developed and ensures compliance with policies </w:t>
            </w:r>
            <w:r w:rsidR="00415AA4">
              <w:t>to reduce risk</w:t>
            </w:r>
            <w:r w:rsidR="00B25817">
              <w:t xml:space="preserve"> </w:t>
            </w:r>
            <w:r>
              <w:t>(personnel, finance, community relations, operations, and state, federal and local requirements.)</w:t>
            </w:r>
          </w:p>
        </w:tc>
        <w:tc>
          <w:tcPr>
            <w:tcW w:w="1170" w:type="dxa"/>
          </w:tcPr>
          <w:p w14:paraId="1F12BDB6" w14:textId="77777777" w:rsidR="00AD45B3" w:rsidRDefault="00AD45B3" w:rsidP="00A432B5"/>
        </w:tc>
        <w:tc>
          <w:tcPr>
            <w:tcW w:w="1170" w:type="dxa"/>
          </w:tcPr>
          <w:p w14:paraId="2D04B94C" w14:textId="77777777" w:rsidR="00AD45B3" w:rsidRDefault="00AD45B3" w:rsidP="00A432B5"/>
        </w:tc>
        <w:tc>
          <w:tcPr>
            <w:tcW w:w="2880" w:type="dxa"/>
          </w:tcPr>
          <w:p w14:paraId="29456BB5" w14:textId="77777777" w:rsidR="00AD45B3" w:rsidRDefault="00AD45B3" w:rsidP="00A432B5"/>
        </w:tc>
      </w:tr>
      <w:tr w:rsidR="00AD45B3" w14:paraId="24E74D39" w14:textId="77777777" w:rsidTr="00A238A1">
        <w:tc>
          <w:tcPr>
            <w:tcW w:w="4045" w:type="dxa"/>
          </w:tcPr>
          <w:p w14:paraId="75E71D98" w14:textId="6759DBB3" w:rsidR="00AD45B3" w:rsidRDefault="00A238A1" w:rsidP="00A238A1">
            <w:pPr>
              <w:pStyle w:val="ListParagraph"/>
              <w:numPr>
                <w:ilvl w:val="0"/>
                <w:numId w:val="6"/>
              </w:numPr>
            </w:pPr>
            <w:r>
              <w:t>The board assesses resources needed to meet mission and develops an appropriate fund development strategy/plan.</w:t>
            </w:r>
          </w:p>
        </w:tc>
        <w:tc>
          <w:tcPr>
            <w:tcW w:w="1170" w:type="dxa"/>
          </w:tcPr>
          <w:p w14:paraId="3E674C60" w14:textId="77777777" w:rsidR="00AD45B3" w:rsidRDefault="00AD45B3" w:rsidP="00A432B5"/>
        </w:tc>
        <w:tc>
          <w:tcPr>
            <w:tcW w:w="1170" w:type="dxa"/>
          </w:tcPr>
          <w:p w14:paraId="1BE9D7F8" w14:textId="77777777" w:rsidR="00AD45B3" w:rsidRDefault="00AD45B3" w:rsidP="00A432B5"/>
        </w:tc>
        <w:tc>
          <w:tcPr>
            <w:tcW w:w="2880" w:type="dxa"/>
          </w:tcPr>
          <w:p w14:paraId="750EF771" w14:textId="77777777" w:rsidR="00AD45B3" w:rsidRDefault="00AD45B3" w:rsidP="00A432B5"/>
        </w:tc>
      </w:tr>
      <w:tr w:rsidR="00AD45B3" w14:paraId="5495916E" w14:textId="77777777" w:rsidTr="00A238A1">
        <w:tc>
          <w:tcPr>
            <w:tcW w:w="4045" w:type="dxa"/>
          </w:tcPr>
          <w:p w14:paraId="588A5348" w14:textId="17416A2F" w:rsidR="00AD45B3" w:rsidRDefault="00A238A1" w:rsidP="00A238A1">
            <w:pPr>
              <w:pStyle w:val="ListParagraph"/>
              <w:numPr>
                <w:ilvl w:val="0"/>
                <w:numId w:val="6"/>
              </w:numPr>
            </w:pPr>
            <w:r>
              <w:t>The board monitors and evaluates the results of fundraising efforts and ensures all members participate in giving.</w:t>
            </w:r>
          </w:p>
        </w:tc>
        <w:tc>
          <w:tcPr>
            <w:tcW w:w="1170" w:type="dxa"/>
          </w:tcPr>
          <w:p w14:paraId="4DA9C740" w14:textId="77777777" w:rsidR="00AD45B3" w:rsidRDefault="00AD45B3" w:rsidP="00A432B5"/>
        </w:tc>
        <w:tc>
          <w:tcPr>
            <w:tcW w:w="1170" w:type="dxa"/>
          </w:tcPr>
          <w:p w14:paraId="054DB0C7" w14:textId="77777777" w:rsidR="00AD45B3" w:rsidRDefault="00AD45B3" w:rsidP="00A432B5"/>
        </w:tc>
        <w:tc>
          <w:tcPr>
            <w:tcW w:w="2880" w:type="dxa"/>
          </w:tcPr>
          <w:p w14:paraId="1083838F" w14:textId="77777777" w:rsidR="00AD45B3" w:rsidRDefault="00AD45B3" w:rsidP="00A432B5"/>
        </w:tc>
      </w:tr>
      <w:tr w:rsidR="00AD45B3" w14:paraId="0B58381F" w14:textId="77777777" w:rsidTr="00A238A1">
        <w:tc>
          <w:tcPr>
            <w:tcW w:w="4045" w:type="dxa"/>
          </w:tcPr>
          <w:p w14:paraId="08F915C3" w14:textId="10B07203" w:rsidR="00AD45B3" w:rsidRDefault="00415AA4" w:rsidP="00A238A1">
            <w:pPr>
              <w:pStyle w:val="ListParagraph"/>
              <w:numPr>
                <w:ilvl w:val="0"/>
                <w:numId w:val="6"/>
              </w:numPr>
            </w:pPr>
            <w:r>
              <w:t>A board committee structure is in place that reflects bylaws and organizational needs.</w:t>
            </w:r>
          </w:p>
        </w:tc>
        <w:tc>
          <w:tcPr>
            <w:tcW w:w="1170" w:type="dxa"/>
          </w:tcPr>
          <w:p w14:paraId="56C4836D" w14:textId="77777777" w:rsidR="00AD45B3" w:rsidRDefault="00AD45B3" w:rsidP="00A432B5"/>
        </w:tc>
        <w:tc>
          <w:tcPr>
            <w:tcW w:w="1170" w:type="dxa"/>
          </w:tcPr>
          <w:p w14:paraId="4BF2BF2B" w14:textId="77777777" w:rsidR="00AD45B3" w:rsidRDefault="00AD45B3" w:rsidP="00A432B5"/>
        </w:tc>
        <w:tc>
          <w:tcPr>
            <w:tcW w:w="2880" w:type="dxa"/>
          </w:tcPr>
          <w:p w14:paraId="3A9CB4E8" w14:textId="77777777" w:rsidR="00AD45B3" w:rsidRDefault="00AD45B3" w:rsidP="00A432B5"/>
        </w:tc>
      </w:tr>
      <w:tr w:rsidR="00AD45B3" w14:paraId="1E033F40" w14:textId="77777777" w:rsidTr="00A238A1">
        <w:tc>
          <w:tcPr>
            <w:tcW w:w="4045" w:type="dxa"/>
          </w:tcPr>
          <w:p w14:paraId="526DC558" w14:textId="76D9A6C5" w:rsidR="00AD45B3" w:rsidRDefault="00415AA4" w:rsidP="00415AA4">
            <w:pPr>
              <w:pStyle w:val="ListParagraph"/>
              <w:numPr>
                <w:ilvl w:val="0"/>
                <w:numId w:val="6"/>
              </w:numPr>
            </w:pPr>
            <w:r>
              <w:lastRenderedPageBreak/>
              <w:t xml:space="preserve">Board hires and reviews Executive Director’s performance on an annual basis.  </w:t>
            </w:r>
          </w:p>
        </w:tc>
        <w:tc>
          <w:tcPr>
            <w:tcW w:w="1170" w:type="dxa"/>
          </w:tcPr>
          <w:p w14:paraId="583890C4" w14:textId="77777777" w:rsidR="00AD45B3" w:rsidRDefault="00AD45B3" w:rsidP="00A432B5"/>
        </w:tc>
        <w:tc>
          <w:tcPr>
            <w:tcW w:w="1170" w:type="dxa"/>
          </w:tcPr>
          <w:p w14:paraId="0D169A34" w14:textId="77777777" w:rsidR="00AD45B3" w:rsidRDefault="00AD45B3" w:rsidP="00A432B5"/>
        </w:tc>
        <w:tc>
          <w:tcPr>
            <w:tcW w:w="2880" w:type="dxa"/>
          </w:tcPr>
          <w:p w14:paraId="37267F0E" w14:textId="77777777" w:rsidR="00AD45B3" w:rsidRDefault="00AD45B3" w:rsidP="00A432B5"/>
        </w:tc>
      </w:tr>
      <w:tr w:rsidR="00AD45B3" w14:paraId="2921001F" w14:textId="77777777" w:rsidTr="00A238A1">
        <w:tc>
          <w:tcPr>
            <w:tcW w:w="4045" w:type="dxa"/>
          </w:tcPr>
          <w:p w14:paraId="7D9E452D" w14:textId="5005CE0D" w:rsidR="00AD45B3" w:rsidRDefault="00415AA4" w:rsidP="00415AA4">
            <w:pPr>
              <w:pStyle w:val="ListParagraph"/>
              <w:numPr>
                <w:ilvl w:val="0"/>
                <w:numId w:val="6"/>
              </w:numPr>
            </w:pPr>
            <w:r>
              <w:t xml:space="preserve">A board member nomination </w:t>
            </w:r>
            <w:r w:rsidR="000658FC">
              <w:t xml:space="preserve">and recruitment </w:t>
            </w:r>
            <w:r>
              <w:t>process is in place to ensure all necessary skills are recruited</w:t>
            </w:r>
            <w:r w:rsidR="000658FC">
              <w:t>.</w:t>
            </w:r>
          </w:p>
        </w:tc>
        <w:tc>
          <w:tcPr>
            <w:tcW w:w="1170" w:type="dxa"/>
          </w:tcPr>
          <w:p w14:paraId="3BD0C1C4" w14:textId="77777777" w:rsidR="00AD45B3" w:rsidRDefault="00AD45B3" w:rsidP="00A432B5"/>
        </w:tc>
        <w:tc>
          <w:tcPr>
            <w:tcW w:w="1170" w:type="dxa"/>
          </w:tcPr>
          <w:p w14:paraId="52A63DC4" w14:textId="77777777" w:rsidR="00AD45B3" w:rsidRDefault="00AD45B3" w:rsidP="00A432B5"/>
        </w:tc>
        <w:tc>
          <w:tcPr>
            <w:tcW w:w="2880" w:type="dxa"/>
          </w:tcPr>
          <w:p w14:paraId="4E9C5F92" w14:textId="77777777" w:rsidR="00AD45B3" w:rsidRDefault="00AD45B3" w:rsidP="00A432B5"/>
        </w:tc>
      </w:tr>
      <w:tr w:rsidR="00AD45B3" w14:paraId="1E8FB66C" w14:textId="77777777" w:rsidTr="00A238A1">
        <w:tc>
          <w:tcPr>
            <w:tcW w:w="4045" w:type="dxa"/>
          </w:tcPr>
          <w:p w14:paraId="720E671F" w14:textId="018C4202" w:rsidR="00AD45B3" w:rsidRDefault="00415AA4" w:rsidP="00415AA4">
            <w:pPr>
              <w:pStyle w:val="ListParagraph"/>
              <w:numPr>
                <w:ilvl w:val="0"/>
                <w:numId w:val="6"/>
              </w:numPr>
            </w:pPr>
            <w:r>
              <w:t xml:space="preserve"> The board reflects the diversity of the community.</w:t>
            </w:r>
          </w:p>
        </w:tc>
        <w:tc>
          <w:tcPr>
            <w:tcW w:w="1170" w:type="dxa"/>
          </w:tcPr>
          <w:p w14:paraId="2D970381" w14:textId="77777777" w:rsidR="00AD45B3" w:rsidRDefault="00AD45B3" w:rsidP="00A432B5"/>
        </w:tc>
        <w:tc>
          <w:tcPr>
            <w:tcW w:w="1170" w:type="dxa"/>
          </w:tcPr>
          <w:p w14:paraId="156E2D6E" w14:textId="77777777" w:rsidR="00AD45B3" w:rsidRDefault="00AD45B3" w:rsidP="00A432B5"/>
        </w:tc>
        <w:tc>
          <w:tcPr>
            <w:tcW w:w="2880" w:type="dxa"/>
          </w:tcPr>
          <w:p w14:paraId="3ED185F7" w14:textId="77777777" w:rsidR="00AD45B3" w:rsidRDefault="00AD45B3" w:rsidP="00A432B5"/>
        </w:tc>
      </w:tr>
      <w:tr w:rsidR="00AD45B3" w14:paraId="15E67389" w14:textId="77777777" w:rsidTr="00A238A1">
        <w:tc>
          <w:tcPr>
            <w:tcW w:w="4045" w:type="dxa"/>
          </w:tcPr>
          <w:p w14:paraId="0A560F1A" w14:textId="05D5D33E" w:rsidR="00AD45B3" w:rsidRDefault="00415AA4" w:rsidP="00415AA4">
            <w:pPr>
              <w:pStyle w:val="ListParagraph"/>
              <w:numPr>
                <w:ilvl w:val="0"/>
                <w:numId w:val="6"/>
              </w:numPr>
            </w:pPr>
            <w:r>
              <w:t>The board advocates on behalf of the organization and people served.</w:t>
            </w:r>
          </w:p>
        </w:tc>
        <w:tc>
          <w:tcPr>
            <w:tcW w:w="1170" w:type="dxa"/>
          </w:tcPr>
          <w:p w14:paraId="228DFEF6" w14:textId="77777777" w:rsidR="00AD45B3" w:rsidRDefault="00AD45B3" w:rsidP="00A432B5"/>
        </w:tc>
        <w:tc>
          <w:tcPr>
            <w:tcW w:w="1170" w:type="dxa"/>
          </w:tcPr>
          <w:p w14:paraId="3C7AE4C8" w14:textId="77777777" w:rsidR="00AD45B3" w:rsidRDefault="00AD45B3" w:rsidP="00A432B5"/>
        </w:tc>
        <w:tc>
          <w:tcPr>
            <w:tcW w:w="2880" w:type="dxa"/>
          </w:tcPr>
          <w:p w14:paraId="51A79616" w14:textId="77777777" w:rsidR="00AD45B3" w:rsidRDefault="00AD45B3" w:rsidP="00A432B5"/>
        </w:tc>
      </w:tr>
      <w:tr w:rsidR="00415AA4" w14:paraId="73F0EE2C" w14:textId="77777777" w:rsidTr="00A238A1">
        <w:tc>
          <w:tcPr>
            <w:tcW w:w="4045" w:type="dxa"/>
          </w:tcPr>
          <w:p w14:paraId="27D35A35" w14:textId="1B50A903" w:rsidR="00415AA4" w:rsidRDefault="00415AA4" w:rsidP="00415AA4">
            <w:pPr>
              <w:pStyle w:val="ListParagraph"/>
              <w:numPr>
                <w:ilvl w:val="0"/>
                <w:numId w:val="6"/>
              </w:numPr>
            </w:pPr>
            <w:r>
              <w:t>The board discusses how the organization is meeting expectations of stakeholders, especially participants of services.</w:t>
            </w:r>
          </w:p>
        </w:tc>
        <w:tc>
          <w:tcPr>
            <w:tcW w:w="1170" w:type="dxa"/>
          </w:tcPr>
          <w:p w14:paraId="72386BC8" w14:textId="77777777" w:rsidR="00415AA4" w:rsidRDefault="00415AA4" w:rsidP="00A432B5"/>
        </w:tc>
        <w:tc>
          <w:tcPr>
            <w:tcW w:w="1170" w:type="dxa"/>
          </w:tcPr>
          <w:p w14:paraId="798BD143" w14:textId="77777777" w:rsidR="00415AA4" w:rsidRDefault="00415AA4" w:rsidP="00A432B5"/>
        </w:tc>
        <w:tc>
          <w:tcPr>
            <w:tcW w:w="2880" w:type="dxa"/>
          </w:tcPr>
          <w:p w14:paraId="03E7F00E" w14:textId="77777777" w:rsidR="00415AA4" w:rsidRDefault="00415AA4" w:rsidP="00A432B5"/>
        </w:tc>
      </w:tr>
      <w:tr w:rsidR="00415AA4" w14:paraId="669635E9" w14:textId="77777777" w:rsidTr="00A238A1">
        <w:tc>
          <w:tcPr>
            <w:tcW w:w="4045" w:type="dxa"/>
          </w:tcPr>
          <w:p w14:paraId="0EFC6294" w14:textId="2FFD1663" w:rsidR="00415AA4" w:rsidRDefault="00415AA4" w:rsidP="00415AA4">
            <w:pPr>
              <w:pStyle w:val="ListParagraph"/>
              <w:numPr>
                <w:ilvl w:val="0"/>
                <w:numId w:val="6"/>
              </w:numPr>
            </w:pPr>
            <w:r>
              <w:t>The board generates resources.</w:t>
            </w:r>
          </w:p>
        </w:tc>
        <w:tc>
          <w:tcPr>
            <w:tcW w:w="1170" w:type="dxa"/>
          </w:tcPr>
          <w:p w14:paraId="035E93AC" w14:textId="77777777" w:rsidR="00415AA4" w:rsidRDefault="00415AA4" w:rsidP="00A432B5"/>
        </w:tc>
        <w:tc>
          <w:tcPr>
            <w:tcW w:w="1170" w:type="dxa"/>
          </w:tcPr>
          <w:p w14:paraId="5E53E109" w14:textId="77777777" w:rsidR="00415AA4" w:rsidRDefault="00415AA4" w:rsidP="00A432B5"/>
        </w:tc>
        <w:tc>
          <w:tcPr>
            <w:tcW w:w="2880" w:type="dxa"/>
          </w:tcPr>
          <w:p w14:paraId="52ECEEE9" w14:textId="77777777" w:rsidR="00415AA4" w:rsidRDefault="00415AA4" w:rsidP="00A432B5"/>
        </w:tc>
      </w:tr>
      <w:tr w:rsidR="00415AA4" w14:paraId="65E61E4A" w14:textId="77777777" w:rsidTr="00A238A1">
        <w:tc>
          <w:tcPr>
            <w:tcW w:w="4045" w:type="dxa"/>
          </w:tcPr>
          <w:p w14:paraId="345CA686" w14:textId="376C3031" w:rsidR="00415AA4" w:rsidRDefault="00415AA4" w:rsidP="00415AA4">
            <w:pPr>
              <w:pStyle w:val="ListParagraph"/>
              <w:numPr>
                <w:ilvl w:val="0"/>
                <w:numId w:val="6"/>
              </w:numPr>
            </w:pPr>
            <w:r>
              <w:t>Each board meeting is spent on generative conversations specific to root causes, trends, critical issues, impacts, and courses of action.</w:t>
            </w:r>
          </w:p>
        </w:tc>
        <w:tc>
          <w:tcPr>
            <w:tcW w:w="1170" w:type="dxa"/>
          </w:tcPr>
          <w:p w14:paraId="616D2956" w14:textId="77777777" w:rsidR="00415AA4" w:rsidRDefault="00415AA4" w:rsidP="00A432B5"/>
        </w:tc>
        <w:tc>
          <w:tcPr>
            <w:tcW w:w="1170" w:type="dxa"/>
          </w:tcPr>
          <w:p w14:paraId="33D7AD19" w14:textId="77777777" w:rsidR="00415AA4" w:rsidRDefault="00415AA4" w:rsidP="00A432B5"/>
        </w:tc>
        <w:tc>
          <w:tcPr>
            <w:tcW w:w="2880" w:type="dxa"/>
          </w:tcPr>
          <w:p w14:paraId="74185E49" w14:textId="77777777" w:rsidR="00415AA4" w:rsidRDefault="00415AA4" w:rsidP="00A432B5"/>
        </w:tc>
      </w:tr>
      <w:tr w:rsidR="00415AA4" w14:paraId="79B4C929" w14:textId="77777777" w:rsidTr="00A238A1">
        <w:tc>
          <w:tcPr>
            <w:tcW w:w="4045" w:type="dxa"/>
          </w:tcPr>
          <w:p w14:paraId="254D38A9" w14:textId="16D70434" w:rsidR="00415AA4" w:rsidRDefault="00415AA4" w:rsidP="00415AA4">
            <w:pPr>
              <w:pStyle w:val="ListParagraph"/>
              <w:numPr>
                <w:ilvl w:val="0"/>
                <w:numId w:val="6"/>
              </w:numPr>
            </w:pPr>
            <w:r>
              <w:t>The board is engaged in succession planning of executive and board leadership transition.</w:t>
            </w:r>
          </w:p>
        </w:tc>
        <w:tc>
          <w:tcPr>
            <w:tcW w:w="1170" w:type="dxa"/>
          </w:tcPr>
          <w:p w14:paraId="1E8374C0" w14:textId="77777777" w:rsidR="00415AA4" w:rsidRDefault="00415AA4" w:rsidP="00A432B5"/>
        </w:tc>
        <w:tc>
          <w:tcPr>
            <w:tcW w:w="1170" w:type="dxa"/>
          </w:tcPr>
          <w:p w14:paraId="3422BCEC" w14:textId="77777777" w:rsidR="00415AA4" w:rsidRDefault="00415AA4" w:rsidP="00A432B5"/>
        </w:tc>
        <w:tc>
          <w:tcPr>
            <w:tcW w:w="2880" w:type="dxa"/>
          </w:tcPr>
          <w:p w14:paraId="33B6750A" w14:textId="77777777" w:rsidR="00415AA4" w:rsidRDefault="00415AA4" w:rsidP="00A432B5"/>
        </w:tc>
      </w:tr>
      <w:tr w:rsidR="00415AA4" w14:paraId="1BD204DD" w14:textId="77777777" w:rsidTr="00A238A1">
        <w:tc>
          <w:tcPr>
            <w:tcW w:w="4045" w:type="dxa"/>
          </w:tcPr>
          <w:p w14:paraId="407F03D7" w14:textId="04E873D5" w:rsidR="00415AA4" w:rsidRDefault="00703F71" w:rsidP="00703F71">
            <w:pPr>
              <w:pStyle w:val="ListParagraph"/>
              <w:numPr>
                <w:ilvl w:val="0"/>
                <w:numId w:val="6"/>
              </w:numPr>
            </w:pPr>
            <w:r>
              <w:t>The board follows an appropriate policy on conflicts of interest.</w:t>
            </w:r>
          </w:p>
        </w:tc>
        <w:tc>
          <w:tcPr>
            <w:tcW w:w="1170" w:type="dxa"/>
          </w:tcPr>
          <w:p w14:paraId="63C321C0" w14:textId="77777777" w:rsidR="00415AA4" w:rsidRDefault="00415AA4" w:rsidP="00A432B5"/>
        </w:tc>
        <w:tc>
          <w:tcPr>
            <w:tcW w:w="1170" w:type="dxa"/>
          </w:tcPr>
          <w:p w14:paraId="4FF2AA00" w14:textId="77777777" w:rsidR="00415AA4" w:rsidRDefault="00415AA4" w:rsidP="00A432B5"/>
        </w:tc>
        <w:tc>
          <w:tcPr>
            <w:tcW w:w="2880" w:type="dxa"/>
          </w:tcPr>
          <w:p w14:paraId="2B70A761" w14:textId="77777777" w:rsidR="00415AA4" w:rsidRDefault="00415AA4" w:rsidP="00A432B5"/>
        </w:tc>
      </w:tr>
      <w:tr w:rsidR="00415AA4" w14:paraId="5F4BD5F7" w14:textId="77777777" w:rsidTr="00A238A1">
        <w:tc>
          <w:tcPr>
            <w:tcW w:w="4045" w:type="dxa"/>
          </w:tcPr>
          <w:p w14:paraId="3D9F8807" w14:textId="7B5681D4" w:rsidR="00415AA4" w:rsidRDefault="00703F71" w:rsidP="00703F71">
            <w:pPr>
              <w:pStyle w:val="ListParagraph"/>
              <w:numPr>
                <w:ilvl w:val="0"/>
                <w:numId w:val="6"/>
              </w:numPr>
            </w:pPr>
            <w:r>
              <w:t>The board’s effectiveness is evaluated periodically.</w:t>
            </w:r>
          </w:p>
        </w:tc>
        <w:tc>
          <w:tcPr>
            <w:tcW w:w="1170" w:type="dxa"/>
          </w:tcPr>
          <w:p w14:paraId="2C325534" w14:textId="77777777" w:rsidR="00415AA4" w:rsidRDefault="00415AA4" w:rsidP="00A432B5"/>
        </w:tc>
        <w:tc>
          <w:tcPr>
            <w:tcW w:w="1170" w:type="dxa"/>
          </w:tcPr>
          <w:p w14:paraId="21FB6B82" w14:textId="77777777" w:rsidR="00415AA4" w:rsidRDefault="00415AA4" w:rsidP="00A432B5"/>
        </w:tc>
        <w:tc>
          <w:tcPr>
            <w:tcW w:w="2880" w:type="dxa"/>
          </w:tcPr>
          <w:p w14:paraId="455815DF" w14:textId="77777777" w:rsidR="00415AA4" w:rsidRDefault="00415AA4" w:rsidP="00A432B5"/>
        </w:tc>
      </w:tr>
      <w:tr w:rsidR="00415AA4" w14:paraId="5D946B7D" w14:textId="77777777" w:rsidTr="00A238A1">
        <w:tc>
          <w:tcPr>
            <w:tcW w:w="4045" w:type="dxa"/>
          </w:tcPr>
          <w:p w14:paraId="612ED98C" w14:textId="218417D9" w:rsidR="00415AA4" w:rsidRDefault="00703F71" w:rsidP="00703F71">
            <w:pPr>
              <w:pStyle w:val="ListParagraph"/>
              <w:numPr>
                <w:ilvl w:val="0"/>
                <w:numId w:val="6"/>
              </w:numPr>
            </w:pPr>
            <w:r>
              <w:t>Board meetings are effective and efficient.</w:t>
            </w:r>
          </w:p>
        </w:tc>
        <w:tc>
          <w:tcPr>
            <w:tcW w:w="1170" w:type="dxa"/>
          </w:tcPr>
          <w:p w14:paraId="5D5CC9FE" w14:textId="77777777" w:rsidR="00415AA4" w:rsidRDefault="00415AA4" w:rsidP="00A432B5"/>
        </w:tc>
        <w:tc>
          <w:tcPr>
            <w:tcW w:w="1170" w:type="dxa"/>
          </w:tcPr>
          <w:p w14:paraId="4BBDF1F6" w14:textId="77777777" w:rsidR="00415AA4" w:rsidRDefault="00415AA4" w:rsidP="00A432B5"/>
        </w:tc>
        <w:tc>
          <w:tcPr>
            <w:tcW w:w="2880" w:type="dxa"/>
          </w:tcPr>
          <w:p w14:paraId="50F8384B" w14:textId="77777777" w:rsidR="00415AA4" w:rsidRDefault="00415AA4" w:rsidP="00A432B5"/>
        </w:tc>
      </w:tr>
      <w:tr w:rsidR="00415AA4" w14:paraId="4B61EC01" w14:textId="77777777" w:rsidTr="00A238A1">
        <w:tc>
          <w:tcPr>
            <w:tcW w:w="4045" w:type="dxa"/>
          </w:tcPr>
          <w:p w14:paraId="052268DE" w14:textId="6B8F42CA" w:rsidR="00415AA4" w:rsidRDefault="00703F71" w:rsidP="00703F71">
            <w:pPr>
              <w:pStyle w:val="ListParagraph"/>
              <w:numPr>
                <w:ilvl w:val="0"/>
                <w:numId w:val="6"/>
              </w:numPr>
            </w:pPr>
            <w:r>
              <w:t>Board meeting minutes are recorded and approved.</w:t>
            </w:r>
          </w:p>
        </w:tc>
        <w:tc>
          <w:tcPr>
            <w:tcW w:w="1170" w:type="dxa"/>
          </w:tcPr>
          <w:p w14:paraId="141DBA22" w14:textId="77777777" w:rsidR="00415AA4" w:rsidRDefault="00415AA4" w:rsidP="00A432B5"/>
        </w:tc>
        <w:tc>
          <w:tcPr>
            <w:tcW w:w="1170" w:type="dxa"/>
          </w:tcPr>
          <w:p w14:paraId="537A67A4" w14:textId="77777777" w:rsidR="00415AA4" w:rsidRDefault="00415AA4" w:rsidP="00A432B5"/>
        </w:tc>
        <w:tc>
          <w:tcPr>
            <w:tcW w:w="2880" w:type="dxa"/>
          </w:tcPr>
          <w:p w14:paraId="19E6EEC0" w14:textId="77777777" w:rsidR="00415AA4" w:rsidRDefault="00415AA4" w:rsidP="00A432B5"/>
        </w:tc>
      </w:tr>
      <w:tr w:rsidR="00415AA4" w14:paraId="02737E77" w14:textId="77777777" w:rsidTr="00A238A1">
        <w:tc>
          <w:tcPr>
            <w:tcW w:w="4045" w:type="dxa"/>
          </w:tcPr>
          <w:p w14:paraId="3CF6A898" w14:textId="1353A1FA" w:rsidR="00415AA4" w:rsidRDefault="00703F71" w:rsidP="00703F71">
            <w:pPr>
              <w:pStyle w:val="ListParagraph"/>
              <w:numPr>
                <w:ilvl w:val="0"/>
                <w:numId w:val="6"/>
              </w:numPr>
            </w:pPr>
            <w:r>
              <w:t>Board culture encourages viewpoints and perspectives of all members.</w:t>
            </w:r>
          </w:p>
        </w:tc>
        <w:tc>
          <w:tcPr>
            <w:tcW w:w="1170" w:type="dxa"/>
          </w:tcPr>
          <w:p w14:paraId="5DAEA828" w14:textId="77777777" w:rsidR="00415AA4" w:rsidRDefault="00415AA4" w:rsidP="00A432B5"/>
        </w:tc>
        <w:tc>
          <w:tcPr>
            <w:tcW w:w="1170" w:type="dxa"/>
          </w:tcPr>
          <w:p w14:paraId="1075F7AD" w14:textId="77777777" w:rsidR="00415AA4" w:rsidRDefault="00415AA4" w:rsidP="00A432B5"/>
        </w:tc>
        <w:tc>
          <w:tcPr>
            <w:tcW w:w="2880" w:type="dxa"/>
          </w:tcPr>
          <w:p w14:paraId="18AB65F7" w14:textId="77777777" w:rsidR="00415AA4" w:rsidRDefault="00415AA4" w:rsidP="00A432B5"/>
        </w:tc>
      </w:tr>
      <w:tr w:rsidR="00415AA4" w14:paraId="0941572C" w14:textId="77777777" w:rsidTr="00A238A1">
        <w:tc>
          <w:tcPr>
            <w:tcW w:w="4045" w:type="dxa"/>
          </w:tcPr>
          <w:p w14:paraId="68D4F5B7" w14:textId="2BD88010" w:rsidR="00415AA4" w:rsidRDefault="00703F71" w:rsidP="00703F71">
            <w:pPr>
              <w:pStyle w:val="ListParagraph"/>
              <w:numPr>
                <w:ilvl w:val="0"/>
                <w:numId w:val="6"/>
              </w:numPr>
            </w:pPr>
            <w:r>
              <w:t>Board size is adequate to accomplish its work.</w:t>
            </w:r>
          </w:p>
        </w:tc>
        <w:tc>
          <w:tcPr>
            <w:tcW w:w="1170" w:type="dxa"/>
          </w:tcPr>
          <w:p w14:paraId="4CE3618B" w14:textId="77777777" w:rsidR="00415AA4" w:rsidRDefault="00415AA4" w:rsidP="00A432B5"/>
        </w:tc>
        <w:tc>
          <w:tcPr>
            <w:tcW w:w="1170" w:type="dxa"/>
          </w:tcPr>
          <w:p w14:paraId="4A21F932" w14:textId="77777777" w:rsidR="00415AA4" w:rsidRDefault="00415AA4" w:rsidP="00A432B5"/>
        </w:tc>
        <w:tc>
          <w:tcPr>
            <w:tcW w:w="2880" w:type="dxa"/>
          </w:tcPr>
          <w:p w14:paraId="1461DBFE" w14:textId="77777777" w:rsidR="00415AA4" w:rsidRDefault="00415AA4" w:rsidP="00A432B5"/>
        </w:tc>
      </w:tr>
      <w:tr w:rsidR="00415AA4" w14:paraId="1E0DF37B" w14:textId="77777777" w:rsidTr="00A238A1">
        <w:tc>
          <w:tcPr>
            <w:tcW w:w="4045" w:type="dxa"/>
          </w:tcPr>
          <w:p w14:paraId="15ABFC3D" w14:textId="7881D7D2" w:rsidR="00415AA4" w:rsidRDefault="00703F71" w:rsidP="00703F71">
            <w:pPr>
              <w:pStyle w:val="ListParagraph"/>
              <w:numPr>
                <w:ilvl w:val="0"/>
                <w:numId w:val="6"/>
              </w:numPr>
            </w:pPr>
            <w:r>
              <w:t xml:space="preserve">Board terms are limited providing opportunity for new members to join.  </w:t>
            </w:r>
          </w:p>
        </w:tc>
        <w:tc>
          <w:tcPr>
            <w:tcW w:w="1170" w:type="dxa"/>
          </w:tcPr>
          <w:p w14:paraId="01F8661D" w14:textId="77777777" w:rsidR="00415AA4" w:rsidRDefault="00415AA4" w:rsidP="00A432B5"/>
        </w:tc>
        <w:tc>
          <w:tcPr>
            <w:tcW w:w="1170" w:type="dxa"/>
          </w:tcPr>
          <w:p w14:paraId="3172119F" w14:textId="77777777" w:rsidR="00415AA4" w:rsidRDefault="00415AA4" w:rsidP="00A432B5"/>
        </w:tc>
        <w:tc>
          <w:tcPr>
            <w:tcW w:w="2880" w:type="dxa"/>
          </w:tcPr>
          <w:p w14:paraId="001AC541" w14:textId="77777777" w:rsidR="00415AA4" w:rsidRDefault="00415AA4" w:rsidP="00A432B5"/>
        </w:tc>
      </w:tr>
      <w:tr w:rsidR="00415AA4" w14:paraId="38CABEA7" w14:textId="77777777" w:rsidTr="00A238A1">
        <w:tc>
          <w:tcPr>
            <w:tcW w:w="4045" w:type="dxa"/>
          </w:tcPr>
          <w:p w14:paraId="1CD96F14" w14:textId="4073DA76" w:rsidR="00415AA4" w:rsidRDefault="000658FC" w:rsidP="000658FC">
            <w:pPr>
              <w:pStyle w:val="ListParagraph"/>
              <w:numPr>
                <w:ilvl w:val="0"/>
                <w:numId w:val="6"/>
              </w:numPr>
            </w:pPr>
            <w:r>
              <w:t>Board</w:t>
            </w:r>
            <w:r w:rsidR="00C97E9F">
              <w:t xml:space="preserve"> conducts a self-assessment on a regular basis.</w:t>
            </w:r>
          </w:p>
        </w:tc>
        <w:tc>
          <w:tcPr>
            <w:tcW w:w="1170" w:type="dxa"/>
          </w:tcPr>
          <w:p w14:paraId="5C8719D2" w14:textId="77777777" w:rsidR="00415AA4" w:rsidRDefault="00415AA4" w:rsidP="00A432B5"/>
        </w:tc>
        <w:tc>
          <w:tcPr>
            <w:tcW w:w="1170" w:type="dxa"/>
          </w:tcPr>
          <w:p w14:paraId="45F67909" w14:textId="77777777" w:rsidR="00415AA4" w:rsidRDefault="00415AA4" w:rsidP="00A432B5"/>
        </w:tc>
        <w:tc>
          <w:tcPr>
            <w:tcW w:w="2880" w:type="dxa"/>
          </w:tcPr>
          <w:p w14:paraId="1B8E2FC1" w14:textId="77777777" w:rsidR="00415AA4" w:rsidRDefault="00415AA4" w:rsidP="00A432B5"/>
        </w:tc>
      </w:tr>
      <w:tr w:rsidR="00415AA4" w14:paraId="106BD8E5" w14:textId="77777777" w:rsidTr="00A238A1">
        <w:tc>
          <w:tcPr>
            <w:tcW w:w="4045" w:type="dxa"/>
          </w:tcPr>
          <w:p w14:paraId="0E1C42BD" w14:textId="4FDAAEF8" w:rsidR="00415AA4" w:rsidRDefault="00C97E9F" w:rsidP="00C97E9F">
            <w:pPr>
              <w:pStyle w:val="ListParagraph"/>
              <w:numPr>
                <w:ilvl w:val="0"/>
                <w:numId w:val="6"/>
              </w:numPr>
            </w:pPr>
            <w:r>
              <w:t>Board training is offered based on assessment results.</w:t>
            </w:r>
          </w:p>
        </w:tc>
        <w:tc>
          <w:tcPr>
            <w:tcW w:w="1170" w:type="dxa"/>
          </w:tcPr>
          <w:p w14:paraId="6D3901EF" w14:textId="77777777" w:rsidR="00415AA4" w:rsidRDefault="00415AA4" w:rsidP="00A432B5"/>
        </w:tc>
        <w:tc>
          <w:tcPr>
            <w:tcW w:w="1170" w:type="dxa"/>
          </w:tcPr>
          <w:p w14:paraId="3F0C0D49" w14:textId="77777777" w:rsidR="00415AA4" w:rsidRDefault="00415AA4" w:rsidP="00A432B5"/>
        </w:tc>
        <w:tc>
          <w:tcPr>
            <w:tcW w:w="2880" w:type="dxa"/>
          </w:tcPr>
          <w:p w14:paraId="4C666CE1" w14:textId="77777777" w:rsidR="00415AA4" w:rsidRDefault="00415AA4" w:rsidP="00A432B5"/>
        </w:tc>
      </w:tr>
    </w:tbl>
    <w:p w14:paraId="1FECFFCC" w14:textId="250C7B73" w:rsidR="00A432B5" w:rsidRDefault="00A432B5" w:rsidP="00A432B5"/>
    <w:p w14:paraId="6AE8B8C7" w14:textId="77777777" w:rsidR="00672EBC" w:rsidRDefault="00672EBC" w:rsidP="00A432B5"/>
    <w:p w14:paraId="0D791F58" w14:textId="47BB5AD5" w:rsidR="00703F71" w:rsidRDefault="00703F71" w:rsidP="00672EBC">
      <w:pPr>
        <w:pStyle w:val="Heading1"/>
      </w:pPr>
      <w:r>
        <w:lastRenderedPageBreak/>
        <w:t xml:space="preserve">Mission, Vision and </w:t>
      </w:r>
      <w:r w:rsidRPr="00703F71">
        <w:t>Executive Leadership</w:t>
      </w:r>
    </w:p>
    <w:tbl>
      <w:tblPr>
        <w:tblStyle w:val="TableGrid"/>
        <w:tblW w:w="0" w:type="auto"/>
        <w:tblLook w:val="04A0" w:firstRow="1" w:lastRow="0" w:firstColumn="1" w:lastColumn="0" w:noHBand="0" w:noVBand="1"/>
      </w:tblPr>
      <w:tblGrid>
        <w:gridCol w:w="4045"/>
        <w:gridCol w:w="1170"/>
        <w:gridCol w:w="1170"/>
        <w:gridCol w:w="2880"/>
      </w:tblGrid>
      <w:tr w:rsidR="00E55341" w14:paraId="24C779F9" w14:textId="77777777" w:rsidTr="00E55341">
        <w:trPr>
          <w:trHeight w:val="253"/>
        </w:trPr>
        <w:tc>
          <w:tcPr>
            <w:tcW w:w="4045" w:type="dxa"/>
          </w:tcPr>
          <w:p w14:paraId="55F4DD28" w14:textId="1F227443" w:rsidR="00E55341" w:rsidRDefault="00E55341" w:rsidP="00E55341">
            <w:pPr>
              <w:jc w:val="center"/>
              <w:rPr>
                <w:b/>
                <w:bCs/>
              </w:rPr>
            </w:pPr>
            <w:r>
              <w:rPr>
                <w:b/>
                <w:bCs/>
              </w:rPr>
              <w:t>Indicator</w:t>
            </w:r>
          </w:p>
        </w:tc>
        <w:tc>
          <w:tcPr>
            <w:tcW w:w="1170" w:type="dxa"/>
          </w:tcPr>
          <w:p w14:paraId="2DD532FB" w14:textId="17D8E104" w:rsidR="00E55341" w:rsidRDefault="00E55341" w:rsidP="00E55341">
            <w:pPr>
              <w:jc w:val="center"/>
              <w:rPr>
                <w:b/>
                <w:bCs/>
              </w:rPr>
            </w:pPr>
            <w:r>
              <w:rPr>
                <w:b/>
                <w:bCs/>
              </w:rPr>
              <w:t>Good</w:t>
            </w:r>
          </w:p>
        </w:tc>
        <w:tc>
          <w:tcPr>
            <w:tcW w:w="1170" w:type="dxa"/>
          </w:tcPr>
          <w:p w14:paraId="67118CCA" w14:textId="425BB66C" w:rsidR="00E55341" w:rsidRDefault="00E55341" w:rsidP="00E55341">
            <w:pPr>
              <w:jc w:val="center"/>
              <w:rPr>
                <w:b/>
                <w:bCs/>
              </w:rPr>
            </w:pPr>
            <w:r>
              <w:rPr>
                <w:b/>
                <w:bCs/>
              </w:rPr>
              <w:t>Needs Work</w:t>
            </w:r>
          </w:p>
        </w:tc>
        <w:tc>
          <w:tcPr>
            <w:tcW w:w="2880" w:type="dxa"/>
          </w:tcPr>
          <w:p w14:paraId="275317C5" w14:textId="4FCCDDBD" w:rsidR="00E55341" w:rsidRDefault="00E55341" w:rsidP="00E55341">
            <w:pPr>
              <w:jc w:val="center"/>
              <w:rPr>
                <w:b/>
                <w:bCs/>
              </w:rPr>
            </w:pPr>
            <w:r>
              <w:rPr>
                <w:b/>
                <w:bCs/>
              </w:rPr>
              <w:t>Comments</w:t>
            </w:r>
          </w:p>
        </w:tc>
      </w:tr>
      <w:tr w:rsidR="00E55341" w14:paraId="2D45DC3F" w14:textId="77777777" w:rsidTr="00E55341">
        <w:trPr>
          <w:trHeight w:val="248"/>
        </w:trPr>
        <w:tc>
          <w:tcPr>
            <w:tcW w:w="4045" w:type="dxa"/>
          </w:tcPr>
          <w:p w14:paraId="139F08F8" w14:textId="2303D7BA" w:rsidR="00E55341" w:rsidRPr="00E55341" w:rsidRDefault="00E55341" w:rsidP="00E55341">
            <w:pPr>
              <w:pStyle w:val="ListParagraph"/>
              <w:numPr>
                <w:ilvl w:val="0"/>
                <w:numId w:val="9"/>
              </w:numPr>
            </w:pPr>
            <w:r>
              <w:t xml:space="preserve">Mission is clear answering the question “what good for whom” without the how.  </w:t>
            </w:r>
          </w:p>
        </w:tc>
        <w:tc>
          <w:tcPr>
            <w:tcW w:w="1170" w:type="dxa"/>
          </w:tcPr>
          <w:p w14:paraId="5727DED2" w14:textId="77777777" w:rsidR="00E55341" w:rsidRDefault="00E55341" w:rsidP="00A432B5">
            <w:pPr>
              <w:rPr>
                <w:b/>
                <w:bCs/>
              </w:rPr>
            </w:pPr>
          </w:p>
        </w:tc>
        <w:tc>
          <w:tcPr>
            <w:tcW w:w="1170" w:type="dxa"/>
          </w:tcPr>
          <w:p w14:paraId="2F9BF821" w14:textId="77777777" w:rsidR="00E55341" w:rsidRDefault="00E55341" w:rsidP="00A432B5">
            <w:pPr>
              <w:rPr>
                <w:b/>
                <w:bCs/>
              </w:rPr>
            </w:pPr>
          </w:p>
        </w:tc>
        <w:tc>
          <w:tcPr>
            <w:tcW w:w="2880" w:type="dxa"/>
          </w:tcPr>
          <w:p w14:paraId="0D8ADBAA" w14:textId="77777777" w:rsidR="00E55341" w:rsidRDefault="00E55341" w:rsidP="00A432B5">
            <w:pPr>
              <w:rPr>
                <w:b/>
                <w:bCs/>
              </w:rPr>
            </w:pPr>
          </w:p>
        </w:tc>
      </w:tr>
      <w:tr w:rsidR="00C97E9F" w14:paraId="2D3DF2CB" w14:textId="77777777" w:rsidTr="00E55341">
        <w:trPr>
          <w:trHeight w:val="248"/>
        </w:trPr>
        <w:tc>
          <w:tcPr>
            <w:tcW w:w="4045" w:type="dxa"/>
          </w:tcPr>
          <w:p w14:paraId="5B73C066" w14:textId="3E56BFE4" w:rsidR="00C97E9F" w:rsidRDefault="00C97E9F" w:rsidP="00E55341">
            <w:pPr>
              <w:pStyle w:val="ListParagraph"/>
              <w:numPr>
                <w:ilvl w:val="0"/>
                <w:numId w:val="9"/>
              </w:numPr>
            </w:pPr>
            <w:r>
              <w:t>Board and staff can state the mission.</w:t>
            </w:r>
          </w:p>
        </w:tc>
        <w:tc>
          <w:tcPr>
            <w:tcW w:w="1170" w:type="dxa"/>
          </w:tcPr>
          <w:p w14:paraId="02A8E093" w14:textId="77777777" w:rsidR="00C97E9F" w:rsidRDefault="00C97E9F" w:rsidP="00A432B5">
            <w:pPr>
              <w:rPr>
                <w:b/>
                <w:bCs/>
              </w:rPr>
            </w:pPr>
          </w:p>
        </w:tc>
        <w:tc>
          <w:tcPr>
            <w:tcW w:w="1170" w:type="dxa"/>
          </w:tcPr>
          <w:p w14:paraId="23BC20E0" w14:textId="77777777" w:rsidR="00C97E9F" w:rsidRDefault="00C97E9F" w:rsidP="00A432B5">
            <w:pPr>
              <w:rPr>
                <w:b/>
                <w:bCs/>
              </w:rPr>
            </w:pPr>
          </w:p>
        </w:tc>
        <w:tc>
          <w:tcPr>
            <w:tcW w:w="2880" w:type="dxa"/>
          </w:tcPr>
          <w:p w14:paraId="0345F112" w14:textId="77777777" w:rsidR="00C97E9F" w:rsidRDefault="00C97E9F" w:rsidP="00A432B5">
            <w:pPr>
              <w:rPr>
                <w:b/>
                <w:bCs/>
              </w:rPr>
            </w:pPr>
          </w:p>
        </w:tc>
      </w:tr>
      <w:tr w:rsidR="00E55341" w14:paraId="5C4C09DB" w14:textId="77777777" w:rsidTr="00E55341">
        <w:trPr>
          <w:trHeight w:val="248"/>
        </w:trPr>
        <w:tc>
          <w:tcPr>
            <w:tcW w:w="4045" w:type="dxa"/>
          </w:tcPr>
          <w:p w14:paraId="7C059356" w14:textId="6E543A92" w:rsidR="00E55341" w:rsidRPr="00E55341" w:rsidRDefault="00E55341" w:rsidP="00E55341">
            <w:pPr>
              <w:pStyle w:val="ListParagraph"/>
              <w:numPr>
                <w:ilvl w:val="0"/>
                <w:numId w:val="9"/>
              </w:numPr>
            </w:pPr>
            <w:r>
              <w:t>The mission functions as a guide for board and staff decisions.</w:t>
            </w:r>
          </w:p>
        </w:tc>
        <w:tc>
          <w:tcPr>
            <w:tcW w:w="1170" w:type="dxa"/>
          </w:tcPr>
          <w:p w14:paraId="7CF23C6E" w14:textId="77777777" w:rsidR="00E55341" w:rsidRDefault="00E55341" w:rsidP="00A432B5">
            <w:pPr>
              <w:rPr>
                <w:b/>
                <w:bCs/>
              </w:rPr>
            </w:pPr>
          </w:p>
        </w:tc>
        <w:tc>
          <w:tcPr>
            <w:tcW w:w="1170" w:type="dxa"/>
          </w:tcPr>
          <w:p w14:paraId="74054144" w14:textId="77777777" w:rsidR="00E55341" w:rsidRDefault="00E55341" w:rsidP="00A432B5">
            <w:pPr>
              <w:rPr>
                <w:b/>
                <w:bCs/>
              </w:rPr>
            </w:pPr>
          </w:p>
        </w:tc>
        <w:tc>
          <w:tcPr>
            <w:tcW w:w="2880" w:type="dxa"/>
          </w:tcPr>
          <w:p w14:paraId="08A5D0E8" w14:textId="77777777" w:rsidR="00E55341" w:rsidRDefault="00E55341" w:rsidP="00A432B5">
            <w:pPr>
              <w:rPr>
                <w:b/>
                <w:bCs/>
              </w:rPr>
            </w:pPr>
          </w:p>
        </w:tc>
      </w:tr>
      <w:tr w:rsidR="00E55341" w14:paraId="23CE6BDF" w14:textId="77777777" w:rsidTr="00E55341">
        <w:trPr>
          <w:trHeight w:val="248"/>
        </w:trPr>
        <w:tc>
          <w:tcPr>
            <w:tcW w:w="4045" w:type="dxa"/>
          </w:tcPr>
          <w:p w14:paraId="06C356E2" w14:textId="7454D870" w:rsidR="00E55341" w:rsidRPr="00E55341" w:rsidRDefault="00E55341" w:rsidP="00E55341">
            <w:pPr>
              <w:pStyle w:val="ListParagraph"/>
              <w:numPr>
                <w:ilvl w:val="0"/>
                <w:numId w:val="9"/>
              </w:numPr>
            </w:pPr>
            <w:r w:rsidRPr="00E55341">
              <w:t>Volunteers, participants, staff and stakeholders play a role in determining vision and plans.</w:t>
            </w:r>
          </w:p>
        </w:tc>
        <w:tc>
          <w:tcPr>
            <w:tcW w:w="1170" w:type="dxa"/>
          </w:tcPr>
          <w:p w14:paraId="0EE8BEB9" w14:textId="77777777" w:rsidR="00E55341" w:rsidRDefault="00E55341" w:rsidP="00A432B5">
            <w:pPr>
              <w:rPr>
                <w:b/>
                <w:bCs/>
              </w:rPr>
            </w:pPr>
          </w:p>
        </w:tc>
        <w:tc>
          <w:tcPr>
            <w:tcW w:w="1170" w:type="dxa"/>
          </w:tcPr>
          <w:p w14:paraId="11E96F8A" w14:textId="77777777" w:rsidR="00E55341" w:rsidRDefault="00E55341" w:rsidP="00A432B5">
            <w:pPr>
              <w:rPr>
                <w:b/>
                <w:bCs/>
              </w:rPr>
            </w:pPr>
          </w:p>
        </w:tc>
        <w:tc>
          <w:tcPr>
            <w:tcW w:w="2880" w:type="dxa"/>
          </w:tcPr>
          <w:p w14:paraId="4368BAAE" w14:textId="77777777" w:rsidR="00E55341" w:rsidRDefault="00E55341" w:rsidP="00A432B5">
            <w:pPr>
              <w:rPr>
                <w:b/>
                <w:bCs/>
              </w:rPr>
            </w:pPr>
          </w:p>
        </w:tc>
      </w:tr>
      <w:tr w:rsidR="00E55341" w14:paraId="147D3CBA" w14:textId="77777777" w:rsidTr="00E55341">
        <w:trPr>
          <w:trHeight w:val="248"/>
        </w:trPr>
        <w:tc>
          <w:tcPr>
            <w:tcW w:w="4045" w:type="dxa"/>
          </w:tcPr>
          <w:p w14:paraId="6A6837FD" w14:textId="2F512778" w:rsidR="00E55341" w:rsidRPr="00E55341" w:rsidRDefault="00C97E9F" w:rsidP="00E55341">
            <w:pPr>
              <w:pStyle w:val="ListParagraph"/>
              <w:numPr>
                <w:ilvl w:val="0"/>
                <w:numId w:val="9"/>
              </w:numPr>
            </w:pPr>
            <w:r>
              <w:t>A strategic plan is in place with g</w:t>
            </w:r>
            <w:r w:rsidR="00E55341" w:rsidRPr="00E55341">
              <w:t>oals</w:t>
            </w:r>
            <w:r>
              <w:t xml:space="preserve"> that</w:t>
            </w:r>
            <w:r w:rsidR="00E55341" w:rsidRPr="00E55341">
              <w:t xml:space="preserve"> have measurable objectives </w:t>
            </w:r>
            <w:r>
              <w:t>for</w:t>
            </w:r>
            <w:r w:rsidR="00E55341" w:rsidRPr="00E55341">
              <w:t xml:space="preserve"> </w:t>
            </w:r>
            <w:r w:rsidR="00F01AC2">
              <w:t>track</w:t>
            </w:r>
            <w:r>
              <w:t>ing</w:t>
            </w:r>
            <w:r w:rsidR="00E55341" w:rsidRPr="00E55341">
              <w:t xml:space="preserve"> progress.</w:t>
            </w:r>
          </w:p>
        </w:tc>
        <w:tc>
          <w:tcPr>
            <w:tcW w:w="1170" w:type="dxa"/>
          </w:tcPr>
          <w:p w14:paraId="3B38D920" w14:textId="77777777" w:rsidR="00E55341" w:rsidRDefault="00E55341" w:rsidP="00A432B5">
            <w:pPr>
              <w:rPr>
                <w:b/>
                <w:bCs/>
              </w:rPr>
            </w:pPr>
          </w:p>
        </w:tc>
        <w:tc>
          <w:tcPr>
            <w:tcW w:w="1170" w:type="dxa"/>
          </w:tcPr>
          <w:p w14:paraId="0EEE6FE7" w14:textId="77777777" w:rsidR="00E55341" w:rsidRDefault="00E55341" w:rsidP="00A432B5">
            <w:pPr>
              <w:rPr>
                <w:b/>
                <w:bCs/>
              </w:rPr>
            </w:pPr>
          </w:p>
        </w:tc>
        <w:tc>
          <w:tcPr>
            <w:tcW w:w="2880" w:type="dxa"/>
          </w:tcPr>
          <w:p w14:paraId="6C47AB23" w14:textId="77777777" w:rsidR="00E55341" w:rsidRDefault="00E55341" w:rsidP="00A432B5">
            <w:pPr>
              <w:rPr>
                <w:b/>
                <w:bCs/>
              </w:rPr>
            </w:pPr>
          </w:p>
        </w:tc>
      </w:tr>
      <w:tr w:rsidR="00E55341" w14:paraId="5E16E1D0" w14:textId="77777777" w:rsidTr="00E55341">
        <w:trPr>
          <w:trHeight w:val="248"/>
        </w:trPr>
        <w:tc>
          <w:tcPr>
            <w:tcW w:w="4045" w:type="dxa"/>
          </w:tcPr>
          <w:p w14:paraId="1E28B403" w14:textId="3F413534" w:rsidR="00E55341" w:rsidRPr="00E55341" w:rsidRDefault="00F01AC2" w:rsidP="00E55341">
            <w:pPr>
              <w:pStyle w:val="ListParagraph"/>
              <w:numPr>
                <w:ilvl w:val="0"/>
                <w:numId w:val="9"/>
              </w:numPr>
            </w:pPr>
            <w:r>
              <w:t>Mission has not been compromised when seeking funding</w:t>
            </w:r>
            <w:r w:rsidR="00392ED6">
              <w:t xml:space="preserve"> opportunities</w:t>
            </w:r>
            <w:r>
              <w:t>.</w:t>
            </w:r>
          </w:p>
        </w:tc>
        <w:tc>
          <w:tcPr>
            <w:tcW w:w="1170" w:type="dxa"/>
          </w:tcPr>
          <w:p w14:paraId="1A8E9FC6" w14:textId="77777777" w:rsidR="00E55341" w:rsidRDefault="00E55341" w:rsidP="00A432B5">
            <w:pPr>
              <w:rPr>
                <w:b/>
                <w:bCs/>
              </w:rPr>
            </w:pPr>
          </w:p>
        </w:tc>
        <w:tc>
          <w:tcPr>
            <w:tcW w:w="1170" w:type="dxa"/>
          </w:tcPr>
          <w:p w14:paraId="6C9429BF" w14:textId="77777777" w:rsidR="00E55341" w:rsidRDefault="00E55341" w:rsidP="00A432B5">
            <w:pPr>
              <w:rPr>
                <w:b/>
                <w:bCs/>
              </w:rPr>
            </w:pPr>
          </w:p>
        </w:tc>
        <w:tc>
          <w:tcPr>
            <w:tcW w:w="2880" w:type="dxa"/>
          </w:tcPr>
          <w:p w14:paraId="0B1274C8" w14:textId="77777777" w:rsidR="00E55341" w:rsidRDefault="00E55341" w:rsidP="00A432B5">
            <w:pPr>
              <w:rPr>
                <w:b/>
                <w:bCs/>
              </w:rPr>
            </w:pPr>
          </w:p>
        </w:tc>
      </w:tr>
      <w:tr w:rsidR="00E1259B" w14:paraId="2D06618B" w14:textId="77777777" w:rsidTr="00E55341">
        <w:trPr>
          <w:trHeight w:val="248"/>
        </w:trPr>
        <w:tc>
          <w:tcPr>
            <w:tcW w:w="4045" w:type="dxa"/>
          </w:tcPr>
          <w:p w14:paraId="7FAA0CF3" w14:textId="1589BF03" w:rsidR="00E1259B" w:rsidRPr="00C812E2" w:rsidRDefault="00E1259B" w:rsidP="00F01AC2">
            <w:pPr>
              <w:pStyle w:val="ListParagraph"/>
              <w:numPr>
                <w:ilvl w:val="0"/>
                <w:numId w:val="9"/>
              </w:numPr>
            </w:pPr>
            <w:r>
              <w:t>Staffing is adequate to address needs of participants/customers and staff are qualified to deliver programs and services.</w:t>
            </w:r>
          </w:p>
        </w:tc>
        <w:tc>
          <w:tcPr>
            <w:tcW w:w="1170" w:type="dxa"/>
          </w:tcPr>
          <w:p w14:paraId="39BFD624" w14:textId="77777777" w:rsidR="00E1259B" w:rsidRDefault="00E1259B" w:rsidP="00A432B5">
            <w:pPr>
              <w:rPr>
                <w:b/>
                <w:bCs/>
              </w:rPr>
            </w:pPr>
          </w:p>
        </w:tc>
        <w:tc>
          <w:tcPr>
            <w:tcW w:w="1170" w:type="dxa"/>
          </w:tcPr>
          <w:p w14:paraId="0F86FEDE" w14:textId="77777777" w:rsidR="00E1259B" w:rsidRDefault="00E1259B" w:rsidP="00A432B5">
            <w:pPr>
              <w:rPr>
                <w:b/>
                <w:bCs/>
              </w:rPr>
            </w:pPr>
          </w:p>
        </w:tc>
        <w:tc>
          <w:tcPr>
            <w:tcW w:w="2880" w:type="dxa"/>
          </w:tcPr>
          <w:p w14:paraId="48EC51AE" w14:textId="77777777" w:rsidR="00E1259B" w:rsidRDefault="00E1259B" w:rsidP="00A432B5">
            <w:pPr>
              <w:rPr>
                <w:b/>
                <w:bCs/>
              </w:rPr>
            </w:pPr>
          </w:p>
        </w:tc>
      </w:tr>
      <w:tr w:rsidR="00E55341" w14:paraId="522C9DA1" w14:textId="77777777" w:rsidTr="00E55341">
        <w:trPr>
          <w:trHeight w:val="248"/>
        </w:trPr>
        <w:tc>
          <w:tcPr>
            <w:tcW w:w="4045" w:type="dxa"/>
          </w:tcPr>
          <w:p w14:paraId="247685F6" w14:textId="6772754B" w:rsidR="00E55341" w:rsidRPr="00C812E2" w:rsidRDefault="00C812E2" w:rsidP="00C812E2">
            <w:pPr>
              <w:pStyle w:val="ListParagraph"/>
              <w:numPr>
                <w:ilvl w:val="0"/>
                <w:numId w:val="9"/>
              </w:numPr>
            </w:pPr>
            <w:r w:rsidRPr="00C812E2">
              <w:t>Board, staff and volunteer regularly discuss the most direct path to meeting mission.</w:t>
            </w:r>
          </w:p>
        </w:tc>
        <w:tc>
          <w:tcPr>
            <w:tcW w:w="1170" w:type="dxa"/>
          </w:tcPr>
          <w:p w14:paraId="71FE02A9" w14:textId="77777777" w:rsidR="00E55341" w:rsidRDefault="00E55341" w:rsidP="00A432B5">
            <w:pPr>
              <w:rPr>
                <w:b/>
                <w:bCs/>
              </w:rPr>
            </w:pPr>
          </w:p>
        </w:tc>
        <w:tc>
          <w:tcPr>
            <w:tcW w:w="1170" w:type="dxa"/>
          </w:tcPr>
          <w:p w14:paraId="38B8F47F" w14:textId="77777777" w:rsidR="00E55341" w:rsidRDefault="00E55341" w:rsidP="00A432B5">
            <w:pPr>
              <w:rPr>
                <w:b/>
                <w:bCs/>
              </w:rPr>
            </w:pPr>
          </w:p>
        </w:tc>
        <w:tc>
          <w:tcPr>
            <w:tcW w:w="2880" w:type="dxa"/>
          </w:tcPr>
          <w:p w14:paraId="2A888394" w14:textId="77777777" w:rsidR="00E55341" w:rsidRDefault="00E55341" w:rsidP="00A432B5">
            <w:pPr>
              <w:rPr>
                <w:b/>
                <w:bCs/>
              </w:rPr>
            </w:pPr>
          </w:p>
        </w:tc>
      </w:tr>
      <w:tr w:rsidR="00E55341" w14:paraId="451FBC62" w14:textId="77777777" w:rsidTr="00E55341">
        <w:trPr>
          <w:trHeight w:val="248"/>
        </w:trPr>
        <w:tc>
          <w:tcPr>
            <w:tcW w:w="4045" w:type="dxa"/>
          </w:tcPr>
          <w:p w14:paraId="304D38B8" w14:textId="109FF774" w:rsidR="00E55341" w:rsidRPr="00C812E2" w:rsidRDefault="00C812E2" w:rsidP="00C812E2">
            <w:pPr>
              <w:pStyle w:val="ListParagraph"/>
              <w:numPr>
                <w:ilvl w:val="0"/>
                <w:numId w:val="9"/>
              </w:numPr>
            </w:pPr>
            <w:r w:rsidRPr="00C812E2">
              <w:t>The executive receives annual feedback from board and stakeholders on mission performance.</w:t>
            </w:r>
          </w:p>
        </w:tc>
        <w:tc>
          <w:tcPr>
            <w:tcW w:w="1170" w:type="dxa"/>
          </w:tcPr>
          <w:p w14:paraId="1D85B374" w14:textId="77777777" w:rsidR="00E55341" w:rsidRDefault="00E55341" w:rsidP="00A432B5">
            <w:pPr>
              <w:rPr>
                <w:b/>
                <w:bCs/>
              </w:rPr>
            </w:pPr>
          </w:p>
        </w:tc>
        <w:tc>
          <w:tcPr>
            <w:tcW w:w="1170" w:type="dxa"/>
          </w:tcPr>
          <w:p w14:paraId="2D421CFE" w14:textId="77777777" w:rsidR="00E55341" w:rsidRDefault="00E55341" w:rsidP="00A432B5">
            <w:pPr>
              <w:rPr>
                <w:b/>
                <w:bCs/>
              </w:rPr>
            </w:pPr>
          </w:p>
        </w:tc>
        <w:tc>
          <w:tcPr>
            <w:tcW w:w="2880" w:type="dxa"/>
          </w:tcPr>
          <w:p w14:paraId="5C5F0A6C" w14:textId="77777777" w:rsidR="00E55341" w:rsidRDefault="00E55341" w:rsidP="00A432B5">
            <w:pPr>
              <w:rPr>
                <w:b/>
                <w:bCs/>
              </w:rPr>
            </w:pPr>
          </w:p>
        </w:tc>
      </w:tr>
      <w:tr w:rsidR="00E55341" w14:paraId="7747FEA2" w14:textId="77777777" w:rsidTr="00E55341">
        <w:trPr>
          <w:trHeight w:val="248"/>
        </w:trPr>
        <w:tc>
          <w:tcPr>
            <w:tcW w:w="4045" w:type="dxa"/>
          </w:tcPr>
          <w:p w14:paraId="0B7FB473" w14:textId="43A2E62E" w:rsidR="00E55341" w:rsidRPr="004D5124" w:rsidRDefault="00C812E2" w:rsidP="00C812E2">
            <w:pPr>
              <w:pStyle w:val="ListParagraph"/>
              <w:numPr>
                <w:ilvl w:val="0"/>
                <w:numId w:val="9"/>
              </w:numPr>
            </w:pPr>
            <w:r w:rsidRPr="004D5124">
              <w:t>Executive is leading with vision and supported by the board.</w:t>
            </w:r>
          </w:p>
        </w:tc>
        <w:tc>
          <w:tcPr>
            <w:tcW w:w="1170" w:type="dxa"/>
          </w:tcPr>
          <w:p w14:paraId="3D3A5D25" w14:textId="77777777" w:rsidR="00E55341" w:rsidRDefault="00E55341" w:rsidP="00A432B5">
            <w:pPr>
              <w:rPr>
                <w:b/>
                <w:bCs/>
              </w:rPr>
            </w:pPr>
          </w:p>
        </w:tc>
        <w:tc>
          <w:tcPr>
            <w:tcW w:w="1170" w:type="dxa"/>
          </w:tcPr>
          <w:p w14:paraId="03142538" w14:textId="77777777" w:rsidR="00E55341" w:rsidRDefault="00E55341" w:rsidP="00A432B5">
            <w:pPr>
              <w:rPr>
                <w:b/>
                <w:bCs/>
              </w:rPr>
            </w:pPr>
          </w:p>
        </w:tc>
        <w:tc>
          <w:tcPr>
            <w:tcW w:w="2880" w:type="dxa"/>
          </w:tcPr>
          <w:p w14:paraId="36E4817A" w14:textId="77777777" w:rsidR="00E55341" w:rsidRDefault="00E55341" w:rsidP="00A432B5">
            <w:pPr>
              <w:rPr>
                <w:b/>
                <w:bCs/>
              </w:rPr>
            </w:pPr>
          </w:p>
        </w:tc>
      </w:tr>
      <w:tr w:rsidR="00E55341" w14:paraId="63140409" w14:textId="77777777" w:rsidTr="00E55341">
        <w:trPr>
          <w:trHeight w:val="248"/>
        </w:trPr>
        <w:tc>
          <w:tcPr>
            <w:tcW w:w="4045" w:type="dxa"/>
          </w:tcPr>
          <w:p w14:paraId="7FF25C4D" w14:textId="16A7C2A6" w:rsidR="00E55341" w:rsidRPr="004D5124" w:rsidRDefault="00C812E2" w:rsidP="00C812E2">
            <w:pPr>
              <w:pStyle w:val="ListParagraph"/>
              <w:numPr>
                <w:ilvl w:val="0"/>
                <w:numId w:val="9"/>
              </w:numPr>
            </w:pPr>
            <w:r w:rsidRPr="004D5124">
              <w:t>Executive identifies opportunities and navigates change with creative solutions.</w:t>
            </w:r>
          </w:p>
        </w:tc>
        <w:tc>
          <w:tcPr>
            <w:tcW w:w="1170" w:type="dxa"/>
          </w:tcPr>
          <w:p w14:paraId="0FCBED30" w14:textId="77777777" w:rsidR="00E55341" w:rsidRDefault="00E55341" w:rsidP="00A432B5">
            <w:pPr>
              <w:rPr>
                <w:b/>
                <w:bCs/>
              </w:rPr>
            </w:pPr>
          </w:p>
        </w:tc>
        <w:tc>
          <w:tcPr>
            <w:tcW w:w="1170" w:type="dxa"/>
          </w:tcPr>
          <w:p w14:paraId="1D56FD9E" w14:textId="77777777" w:rsidR="00E55341" w:rsidRDefault="00E55341" w:rsidP="00A432B5">
            <w:pPr>
              <w:rPr>
                <w:b/>
                <w:bCs/>
              </w:rPr>
            </w:pPr>
          </w:p>
        </w:tc>
        <w:tc>
          <w:tcPr>
            <w:tcW w:w="2880" w:type="dxa"/>
          </w:tcPr>
          <w:p w14:paraId="2D4C4C33" w14:textId="77777777" w:rsidR="00E55341" w:rsidRDefault="00E55341" w:rsidP="00A432B5">
            <w:pPr>
              <w:rPr>
                <w:b/>
                <w:bCs/>
              </w:rPr>
            </w:pPr>
          </w:p>
        </w:tc>
      </w:tr>
      <w:tr w:rsidR="00E55341" w14:paraId="174515E6" w14:textId="77777777" w:rsidTr="00E55341">
        <w:trPr>
          <w:trHeight w:val="248"/>
        </w:trPr>
        <w:tc>
          <w:tcPr>
            <w:tcW w:w="4045" w:type="dxa"/>
          </w:tcPr>
          <w:p w14:paraId="5D2F83E8" w14:textId="1BEBE679" w:rsidR="00E55341" w:rsidRPr="004D5124" w:rsidRDefault="00C812E2" w:rsidP="00C812E2">
            <w:pPr>
              <w:pStyle w:val="ListParagraph"/>
              <w:numPr>
                <w:ilvl w:val="0"/>
                <w:numId w:val="9"/>
              </w:numPr>
            </w:pPr>
            <w:r w:rsidRPr="004D5124">
              <w:t>Change is valued and creative ideas encouraged at all levels.</w:t>
            </w:r>
          </w:p>
        </w:tc>
        <w:tc>
          <w:tcPr>
            <w:tcW w:w="1170" w:type="dxa"/>
          </w:tcPr>
          <w:p w14:paraId="02E44D67" w14:textId="77777777" w:rsidR="00E55341" w:rsidRDefault="00E55341" w:rsidP="00A432B5">
            <w:pPr>
              <w:rPr>
                <w:b/>
                <w:bCs/>
              </w:rPr>
            </w:pPr>
          </w:p>
        </w:tc>
        <w:tc>
          <w:tcPr>
            <w:tcW w:w="1170" w:type="dxa"/>
          </w:tcPr>
          <w:p w14:paraId="0B7A0E09" w14:textId="77777777" w:rsidR="00E55341" w:rsidRDefault="00E55341" w:rsidP="00A432B5">
            <w:pPr>
              <w:rPr>
                <w:b/>
                <w:bCs/>
              </w:rPr>
            </w:pPr>
          </w:p>
        </w:tc>
        <w:tc>
          <w:tcPr>
            <w:tcW w:w="2880" w:type="dxa"/>
          </w:tcPr>
          <w:p w14:paraId="647929CA" w14:textId="77777777" w:rsidR="00E55341" w:rsidRDefault="00E55341" w:rsidP="00A432B5">
            <w:pPr>
              <w:rPr>
                <w:b/>
                <w:bCs/>
              </w:rPr>
            </w:pPr>
          </w:p>
        </w:tc>
      </w:tr>
      <w:tr w:rsidR="00E55341" w14:paraId="47294457" w14:textId="77777777" w:rsidTr="00E55341">
        <w:trPr>
          <w:trHeight w:val="248"/>
        </w:trPr>
        <w:tc>
          <w:tcPr>
            <w:tcW w:w="4045" w:type="dxa"/>
          </w:tcPr>
          <w:p w14:paraId="61D54EA4" w14:textId="4FA3FB85" w:rsidR="00E55341" w:rsidRPr="004D5124" w:rsidRDefault="00C812E2" w:rsidP="00C812E2">
            <w:pPr>
              <w:pStyle w:val="ListParagraph"/>
              <w:numPr>
                <w:ilvl w:val="0"/>
                <w:numId w:val="9"/>
              </w:numPr>
            </w:pPr>
            <w:r w:rsidRPr="004D5124">
              <w:t>Leaderships and power are shared.</w:t>
            </w:r>
          </w:p>
        </w:tc>
        <w:tc>
          <w:tcPr>
            <w:tcW w:w="1170" w:type="dxa"/>
          </w:tcPr>
          <w:p w14:paraId="4F36D506" w14:textId="77777777" w:rsidR="00E55341" w:rsidRDefault="00E55341" w:rsidP="00A432B5">
            <w:pPr>
              <w:rPr>
                <w:b/>
                <w:bCs/>
              </w:rPr>
            </w:pPr>
          </w:p>
        </w:tc>
        <w:tc>
          <w:tcPr>
            <w:tcW w:w="1170" w:type="dxa"/>
          </w:tcPr>
          <w:p w14:paraId="05973328" w14:textId="77777777" w:rsidR="00E55341" w:rsidRDefault="00E55341" w:rsidP="00A432B5">
            <w:pPr>
              <w:rPr>
                <w:b/>
                <w:bCs/>
              </w:rPr>
            </w:pPr>
          </w:p>
        </w:tc>
        <w:tc>
          <w:tcPr>
            <w:tcW w:w="2880" w:type="dxa"/>
          </w:tcPr>
          <w:p w14:paraId="14922F32" w14:textId="77777777" w:rsidR="00E55341" w:rsidRDefault="00E55341" w:rsidP="00A432B5">
            <w:pPr>
              <w:rPr>
                <w:b/>
                <w:bCs/>
              </w:rPr>
            </w:pPr>
          </w:p>
        </w:tc>
      </w:tr>
      <w:tr w:rsidR="00E55341" w14:paraId="573BA742" w14:textId="77777777" w:rsidTr="00E55341">
        <w:trPr>
          <w:trHeight w:val="248"/>
        </w:trPr>
        <w:tc>
          <w:tcPr>
            <w:tcW w:w="4045" w:type="dxa"/>
          </w:tcPr>
          <w:p w14:paraId="36D7E535" w14:textId="5B6547D4" w:rsidR="00E55341" w:rsidRPr="004D5124" w:rsidRDefault="00C812E2" w:rsidP="00C812E2">
            <w:pPr>
              <w:pStyle w:val="ListParagraph"/>
              <w:numPr>
                <w:ilvl w:val="0"/>
                <w:numId w:val="9"/>
              </w:numPr>
            </w:pPr>
            <w:r w:rsidRPr="004D5124">
              <w:t>Collaboration is sought and relationships with others built.</w:t>
            </w:r>
          </w:p>
        </w:tc>
        <w:tc>
          <w:tcPr>
            <w:tcW w:w="1170" w:type="dxa"/>
          </w:tcPr>
          <w:p w14:paraId="1380FBCC" w14:textId="77777777" w:rsidR="00E55341" w:rsidRDefault="00E55341" w:rsidP="00A432B5">
            <w:pPr>
              <w:rPr>
                <w:b/>
                <w:bCs/>
              </w:rPr>
            </w:pPr>
          </w:p>
        </w:tc>
        <w:tc>
          <w:tcPr>
            <w:tcW w:w="1170" w:type="dxa"/>
          </w:tcPr>
          <w:p w14:paraId="564876E8" w14:textId="77777777" w:rsidR="00E55341" w:rsidRDefault="00E55341" w:rsidP="00A432B5">
            <w:pPr>
              <w:rPr>
                <w:b/>
                <w:bCs/>
              </w:rPr>
            </w:pPr>
          </w:p>
        </w:tc>
        <w:tc>
          <w:tcPr>
            <w:tcW w:w="2880" w:type="dxa"/>
          </w:tcPr>
          <w:p w14:paraId="35068C28" w14:textId="77777777" w:rsidR="00E55341" w:rsidRDefault="00E55341" w:rsidP="00A432B5">
            <w:pPr>
              <w:rPr>
                <w:b/>
                <w:bCs/>
              </w:rPr>
            </w:pPr>
          </w:p>
        </w:tc>
      </w:tr>
      <w:tr w:rsidR="00E55341" w14:paraId="2CD84AC6" w14:textId="77777777" w:rsidTr="00E55341">
        <w:trPr>
          <w:trHeight w:val="248"/>
        </w:trPr>
        <w:tc>
          <w:tcPr>
            <w:tcW w:w="4045" w:type="dxa"/>
          </w:tcPr>
          <w:p w14:paraId="31C4D833" w14:textId="5781770A" w:rsidR="00E55341" w:rsidRPr="004D5124" w:rsidRDefault="00C812E2" w:rsidP="00C812E2">
            <w:pPr>
              <w:pStyle w:val="ListParagraph"/>
              <w:numPr>
                <w:ilvl w:val="0"/>
                <w:numId w:val="9"/>
              </w:numPr>
            </w:pPr>
            <w:r w:rsidRPr="004D5124">
              <w:t>Professional development is provided for staff to grow.</w:t>
            </w:r>
          </w:p>
        </w:tc>
        <w:tc>
          <w:tcPr>
            <w:tcW w:w="1170" w:type="dxa"/>
          </w:tcPr>
          <w:p w14:paraId="67A6E462" w14:textId="77777777" w:rsidR="00E55341" w:rsidRDefault="00E55341" w:rsidP="00A432B5">
            <w:pPr>
              <w:rPr>
                <w:b/>
                <w:bCs/>
              </w:rPr>
            </w:pPr>
          </w:p>
        </w:tc>
        <w:tc>
          <w:tcPr>
            <w:tcW w:w="1170" w:type="dxa"/>
          </w:tcPr>
          <w:p w14:paraId="089464DD" w14:textId="77777777" w:rsidR="00E55341" w:rsidRDefault="00E55341" w:rsidP="00A432B5">
            <w:pPr>
              <w:rPr>
                <w:b/>
                <w:bCs/>
              </w:rPr>
            </w:pPr>
          </w:p>
        </w:tc>
        <w:tc>
          <w:tcPr>
            <w:tcW w:w="2880" w:type="dxa"/>
          </w:tcPr>
          <w:p w14:paraId="3FEE1CEB" w14:textId="77777777" w:rsidR="00E55341" w:rsidRDefault="00E55341" w:rsidP="00A432B5">
            <w:pPr>
              <w:rPr>
                <w:b/>
                <w:bCs/>
              </w:rPr>
            </w:pPr>
          </w:p>
        </w:tc>
      </w:tr>
      <w:tr w:rsidR="00E55341" w14:paraId="2E04B9B0" w14:textId="77777777" w:rsidTr="00E55341">
        <w:trPr>
          <w:trHeight w:val="248"/>
        </w:trPr>
        <w:tc>
          <w:tcPr>
            <w:tcW w:w="4045" w:type="dxa"/>
          </w:tcPr>
          <w:p w14:paraId="3139625A" w14:textId="48C9F5A2" w:rsidR="00E55341" w:rsidRPr="004D5124" w:rsidRDefault="004D5124" w:rsidP="004D5124">
            <w:pPr>
              <w:pStyle w:val="ListParagraph"/>
              <w:numPr>
                <w:ilvl w:val="0"/>
                <w:numId w:val="9"/>
              </w:numPr>
            </w:pPr>
            <w:r w:rsidRPr="004D5124">
              <w:t>The organization is an advocate for the individuals served engaging all voices in vision and planning.</w:t>
            </w:r>
          </w:p>
        </w:tc>
        <w:tc>
          <w:tcPr>
            <w:tcW w:w="1170" w:type="dxa"/>
          </w:tcPr>
          <w:p w14:paraId="017EE79F" w14:textId="77777777" w:rsidR="00E55341" w:rsidRDefault="00E55341" w:rsidP="00A432B5">
            <w:pPr>
              <w:rPr>
                <w:b/>
                <w:bCs/>
              </w:rPr>
            </w:pPr>
          </w:p>
        </w:tc>
        <w:tc>
          <w:tcPr>
            <w:tcW w:w="1170" w:type="dxa"/>
          </w:tcPr>
          <w:p w14:paraId="7C8878D4" w14:textId="77777777" w:rsidR="00E55341" w:rsidRDefault="00E55341" w:rsidP="00A432B5">
            <w:pPr>
              <w:rPr>
                <w:b/>
                <w:bCs/>
              </w:rPr>
            </w:pPr>
          </w:p>
        </w:tc>
        <w:tc>
          <w:tcPr>
            <w:tcW w:w="2880" w:type="dxa"/>
          </w:tcPr>
          <w:p w14:paraId="1A905475" w14:textId="77777777" w:rsidR="00E55341" w:rsidRDefault="00E55341" w:rsidP="00A432B5">
            <w:pPr>
              <w:rPr>
                <w:b/>
                <w:bCs/>
              </w:rPr>
            </w:pPr>
          </w:p>
        </w:tc>
      </w:tr>
      <w:tr w:rsidR="00540855" w14:paraId="2854E508" w14:textId="77777777" w:rsidTr="00E55341">
        <w:trPr>
          <w:trHeight w:val="248"/>
        </w:trPr>
        <w:tc>
          <w:tcPr>
            <w:tcW w:w="4045" w:type="dxa"/>
          </w:tcPr>
          <w:p w14:paraId="2BE9724D" w14:textId="4756BAD2" w:rsidR="00540855" w:rsidRDefault="00540855" w:rsidP="004D5124">
            <w:pPr>
              <w:pStyle w:val="ListParagraph"/>
              <w:numPr>
                <w:ilvl w:val="0"/>
                <w:numId w:val="9"/>
              </w:numPr>
            </w:pPr>
            <w:r>
              <w:t>Leadership thinks systemically to create large-scale system change and innovative solutions.</w:t>
            </w:r>
          </w:p>
        </w:tc>
        <w:tc>
          <w:tcPr>
            <w:tcW w:w="1170" w:type="dxa"/>
          </w:tcPr>
          <w:p w14:paraId="35D2B1DD" w14:textId="77777777" w:rsidR="00540855" w:rsidRDefault="00540855" w:rsidP="00A432B5">
            <w:pPr>
              <w:rPr>
                <w:b/>
                <w:bCs/>
              </w:rPr>
            </w:pPr>
          </w:p>
        </w:tc>
        <w:tc>
          <w:tcPr>
            <w:tcW w:w="1170" w:type="dxa"/>
          </w:tcPr>
          <w:p w14:paraId="6EFE4678" w14:textId="77777777" w:rsidR="00540855" w:rsidRDefault="00540855" w:rsidP="00A432B5">
            <w:pPr>
              <w:rPr>
                <w:b/>
                <w:bCs/>
              </w:rPr>
            </w:pPr>
          </w:p>
        </w:tc>
        <w:tc>
          <w:tcPr>
            <w:tcW w:w="2880" w:type="dxa"/>
          </w:tcPr>
          <w:p w14:paraId="2BE26BF8" w14:textId="77777777" w:rsidR="00540855" w:rsidRDefault="00540855" w:rsidP="00A432B5">
            <w:pPr>
              <w:rPr>
                <w:b/>
                <w:bCs/>
              </w:rPr>
            </w:pPr>
          </w:p>
        </w:tc>
      </w:tr>
      <w:tr w:rsidR="00540855" w14:paraId="68B2D091" w14:textId="77777777" w:rsidTr="00E55341">
        <w:trPr>
          <w:trHeight w:val="248"/>
        </w:trPr>
        <w:tc>
          <w:tcPr>
            <w:tcW w:w="4045" w:type="dxa"/>
          </w:tcPr>
          <w:p w14:paraId="6844B180" w14:textId="31C0895A" w:rsidR="00540855" w:rsidRPr="004D5124" w:rsidRDefault="00540855" w:rsidP="004D5124">
            <w:pPr>
              <w:pStyle w:val="ListParagraph"/>
              <w:numPr>
                <w:ilvl w:val="0"/>
                <w:numId w:val="9"/>
              </w:numPr>
            </w:pPr>
            <w:r>
              <w:lastRenderedPageBreak/>
              <w:t>Partnerships are pursued with shared interests, visions and values as part of a coordinated web of solutions for the people served.</w:t>
            </w:r>
          </w:p>
        </w:tc>
        <w:tc>
          <w:tcPr>
            <w:tcW w:w="1170" w:type="dxa"/>
          </w:tcPr>
          <w:p w14:paraId="2E5A6201" w14:textId="77777777" w:rsidR="00540855" w:rsidRDefault="00540855" w:rsidP="00A432B5">
            <w:pPr>
              <w:rPr>
                <w:b/>
                <w:bCs/>
              </w:rPr>
            </w:pPr>
          </w:p>
        </w:tc>
        <w:tc>
          <w:tcPr>
            <w:tcW w:w="1170" w:type="dxa"/>
          </w:tcPr>
          <w:p w14:paraId="5C6E866B" w14:textId="77777777" w:rsidR="00540855" w:rsidRDefault="00540855" w:rsidP="00A432B5">
            <w:pPr>
              <w:rPr>
                <w:b/>
                <w:bCs/>
              </w:rPr>
            </w:pPr>
          </w:p>
        </w:tc>
        <w:tc>
          <w:tcPr>
            <w:tcW w:w="2880" w:type="dxa"/>
          </w:tcPr>
          <w:p w14:paraId="1727B0B5" w14:textId="77777777" w:rsidR="00540855" w:rsidRDefault="00540855" w:rsidP="00A432B5">
            <w:pPr>
              <w:rPr>
                <w:b/>
                <w:bCs/>
              </w:rPr>
            </w:pPr>
          </w:p>
        </w:tc>
      </w:tr>
      <w:tr w:rsidR="00B0578B" w14:paraId="464F2048" w14:textId="77777777" w:rsidTr="00E55341">
        <w:trPr>
          <w:trHeight w:val="248"/>
        </w:trPr>
        <w:tc>
          <w:tcPr>
            <w:tcW w:w="4045" w:type="dxa"/>
          </w:tcPr>
          <w:p w14:paraId="1E094B9B" w14:textId="22A8C3E0" w:rsidR="00B0578B" w:rsidRDefault="00B0578B" w:rsidP="004D5124">
            <w:pPr>
              <w:pStyle w:val="ListParagraph"/>
              <w:numPr>
                <w:ilvl w:val="0"/>
                <w:numId w:val="9"/>
              </w:numPr>
            </w:pPr>
            <w:r>
              <w:t>Leadership is pursuing new ideas and looking outside of traditional relationships.</w:t>
            </w:r>
          </w:p>
        </w:tc>
        <w:tc>
          <w:tcPr>
            <w:tcW w:w="1170" w:type="dxa"/>
          </w:tcPr>
          <w:p w14:paraId="65A62B95" w14:textId="77777777" w:rsidR="00B0578B" w:rsidRDefault="00B0578B" w:rsidP="00A432B5">
            <w:pPr>
              <w:rPr>
                <w:b/>
                <w:bCs/>
              </w:rPr>
            </w:pPr>
          </w:p>
        </w:tc>
        <w:tc>
          <w:tcPr>
            <w:tcW w:w="1170" w:type="dxa"/>
          </w:tcPr>
          <w:p w14:paraId="32E2EEC3" w14:textId="77777777" w:rsidR="00B0578B" w:rsidRDefault="00B0578B" w:rsidP="00A432B5">
            <w:pPr>
              <w:rPr>
                <w:b/>
                <w:bCs/>
              </w:rPr>
            </w:pPr>
          </w:p>
        </w:tc>
        <w:tc>
          <w:tcPr>
            <w:tcW w:w="2880" w:type="dxa"/>
          </w:tcPr>
          <w:p w14:paraId="46EE7D71" w14:textId="77777777" w:rsidR="00B0578B" w:rsidRDefault="00B0578B" w:rsidP="00A432B5">
            <w:pPr>
              <w:rPr>
                <w:b/>
                <w:bCs/>
              </w:rPr>
            </w:pPr>
          </w:p>
        </w:tc>
      </w:tr>
    </w:tbl>
    <w:p w14:paraId="03890F7D" w14:textId="686C9859" w:rsidR="004D5124" w:rsidRDefault="004D5124" w:rsidP="00672EBC">
      <w:pPr>
        <w:pStyle w:val="Heading1"/>
      </w:pPr>
      <w:r>
        <w:t>Finance</w:t>
      </w:r>
    </w:p>
    <w:tbl>
      <w:tblPr>
        <w:tblStyle w:val="TableGrid"/>
        <w:tblW w:w="0" w:type="auto"/>
        <w:tblLook w:val="04A0" w:firstRow="1" w:lastRow="0" w:firstColumn="1" w:lastColumn="0" w:noHBand="0" w:noVBand="1"/>
      </w:tblPr>
      <w:tblGrid>
        <w:gridCol w:w="4045"/>
        <w:gridCol w:w="1170"/>
        <w:gridCol w:w="1170"/>
        <w:gridCol w:w="2965"/>
      </w:tblGrid>
      <w:tr w:rsidR="004D5124" w14:paraId="32FF9124" w14:textId="77777777" w:rsidTr="004D5124">
        <w:tc>
          <w:tcPr>
            <w:tcW w:w="4045" w:type="dxa"/>
          </w:tcPr>
          <w:p w14:paraId="2C064601" w14:textId="678E7915" w:rsidR="004D5124" w:rsidRDefault="00670F83" w:rsidP="00670F83">
            <w:pPr>
              <w:jc w:val="center"/>
              <w:rPr>
                <w:b/>
                <w:bCs/>
              </w:rPr>
            </w:pPr>
            <w:r>
              <w:rPr>
                <w:b/>
                <w:bCs/>
              </w:rPr>
              <w:t>Indicator</w:t>
            </w:r>
          </w:p>
        </w:tc>
        <w:tc>
          <w:tcPr>
            <w:tcW w:w="1170" w:type="dxa"/>
          </w:tcPr>
          <w:p w14:paraId="07B85BEC" w14:textId="5DE39642" w:rsidR="004D5124" w:rsidRDefault="00670F83" w:rsidP="00670F83">
            <w:pPr>
              <w:jc w:val="center"/>
              <w:rPr>
                <w:b/>
                <w:bCs/>
              </w:rPr>
            </w:pPr>
            <w:r>
              <w:rPr>
                <w:b/>
                <w:bCs/>
              </w:rPr>
              <w:t>Good</w:t>
            </w:r>
          </w:p>
        </w:tc>
        <w:tc>
          <w:tcPr>
            <w:tcW w:w="1170" w:type="dxa"/>
          </w:tcPr>
          <w:p w14:paraId="46AB321E" w14:textId="6A70EDB9" w:rsidR="004D5124" w:rsidRDefault="00670F83" w:rsidP="00670F83">
            <w:pPr>
              <w:jc w:val="center"/>
              <w:rPr>
                <w:b/>
                <w:bCs/>
              </w:rPr>
            </w:pPr>
            <w:r>
              <w:rPr>
                <w:b/>
                <w:bCs/>
              </w:rPr>
              <w:t>Needs Work</w:t>
            </w:r>
          </w:p>
        </w:tc>
        <w:tc>
          <w:tcPr>
            <w:tcW w:w="2965" w:type="dxa"/>
          </w:tcPr>
          <w:p w14:paraId="30AE8A62" w14:textId="576DDF9F" w:rsidR="004D5124" w:rsidRDefault="00670F83" w:rsidP="00670F83">
            <w:pPr>
              <w:jc w:val="center"/>
              <w:rPr>
                <w:b/>
                <w:bCs/>
              </w:rPr>
            </w:pPr>
            <w:r>
              <w:rPr>
                <w:b/>
                <w:bCs/>
              </w:rPr>
              <w:t>Comments</w:t>
            </w:r>
          </w:p>
        </w:tc>
      </w:tr>
      <w:tr w:rsidR="004D5124" w14:paraId="498CEC75" w14:textId="77777777" w:rsidTr="004D5124">
        <w:tc>
          <w:tcPr>
            <w:tcW w:w="4045" w:type="dxa"/>
          </w:tcPr>
          <w:p w14:paraId="116FED1F" w14:textId="0824A2E6" w:rsidR="004D5124" w:rsidRPr="00B0578B" w:rsidRDefault="003C4533" w:rsidP="00670F83">
            <w:pPr>
              <w:pStyle w:val="ListParagraph"/>
              <w:numPr>
                <w:ilvl w:val="0"/>
                <w:numId w:val="10"/>
              </w:numPr>
            </w:pPr>
            <w:r>
              <w:t>The</w:t>
            </w:r>
            <w:r w:rsidR="00670F83" w:rsidRPr="00B0578B">
              <w:t xml:space="preserve"> treasurer is appropriately qualified.</w:t>
            </w:r>
          </w:p>
        </w:tc>
        <w:tc>
          <w:tcPr>
            <w:tcW w:w="1170" w:type="dxa"/>
          </w:tcPr>
          <w:p w14:paraId="0DE865FA" w14:textId="77777777" w:rsidR="004D5124" w:rsidRDefault="004D5124" w:rsidP="00A432B5">
            <w:pPr>
              <w:rPr>
                <w:b/>
                <w:bCs/>
              </w:rPr>
            </w:pPr>
          </w:p>
        </w:tc>
        <w:tc>
          <w:tcPr>
            <w:tcW w:w="1170" w:type="dxa"/>
          </w:tcPr>
          <w:p w14:paraId="279CE5A3" w14:textId="77777777" w:rsidR="004D5124" w:rsidRDefault="004D5124" w:rsidP="00A432B5">
            <w:pPr>
              <w:rPr>
                <w:b/>
                <w:bCs/>
              </w:rPr>
            </w:pPr>
          </w:p>
        </w:tc>
        <w:tc>
          <w:tcPr>
            <w:tcW w:w="2965" w:type="dxa"/>
          </w:tcPr>
          <w:p w14:paraId="4922726F" w14:textId="77777777" w:rsidR="004D5124" w:rsidRDefault="004D5124" w:rsidP="00A432B5">
            <w:pPr>
              <w:rPr>
                <w:b/>
                <w:bCs/>
              </w:rPr>
            </w:pPr>
          </w:p>
        </w:tc>
      </w:tr>
      <w:tr w:rsidR="00543D51" w14:paraId="3CF37FAB" w14:textId="77777777" w:rsidTr="004D5124">
        <w:tc>
          <w:tcPr>
            <w:tcW w:w="4045" w:type="dxa"/>
          </w:tcPr>
          <w:p w14:paraId="5304A123" w14:textId="1771C199" w:rsidR="00543D51" w:rsidRPr="00B0578B" w:rsidRDefault="00543D51" w:rsidP="00670F83">
            <w:pPr>
              <w:pStyle w:val="ListParagraph"/>
              <w:numPr>
                <w:ilvl w:val="0"/>
                <w:numId w:val="10"/>
              </w:numPr>
            </w:pPr>
            <w:r w:rsidRPr="00B0578B">
              <w:t>Organizations follows accounting practices which conform to accepted standards.</w:t>
            </w:r>
          </w:p>
        </w:tc>
        <w:tc>
          <w:tcPr>
            <w:tcW w:w="1170" w:type="dxa"/>
          </w:tcPr>
          <w:p w14:paraId="73A6A489" w14:textId="77777777" w:rsidR="00543D51" w:rsidRDefault="00543D51" w:rsidP="00A432B5">
            <w:pPr>
              <w:rPr>
                <w:b/>
                <w:bCs/>
              </w:rPr>
            </w:pPr>
          </w:p>
        </w:tc>
        <w:tc>
          <w:tcPr>
            <w:tcW w:w="1170" w:type="dxa"/>
          </w:tcPr>
          <w:p w14:paraId="5B032064" w14:textId="77777777" w:rsidR="00543D51" w:rsidRDefault="00543D51" w:rsidP="00A432B5">
            <w:pPr>
              <w:rPr>
                <w:b/>
                <w:bCs/>
              </w:rPr>
            </w:pPr>
          </w:p>
        </w:tc>
        <w:tc>
          <w:tcPr>
            <w:tcW w:w="2965" w:type="dxa"/>
          </w:tcPr>
          <w:p w14:paraId="21FE89A7" w14:textId="77777777" w:rsidR="00543D51" w:rsidRDefault="00543D51" w:rsidP="00A432B5">
            <w:pPr>
              <w:rPr>
                <w:b/>
                <w:bCs/>
              </w:rPr>
            </w:pPr>
          </w:p>
        </w:tc>
      </w:tr>
      <w:tr w:rsidR="004D5124" w14:paraId="49EDD607" w14:textId="77777777" w:rsidTr="004D5124">
        <w:tc>
          <w:tcPr>
            <w:tcW w:w="4045" w:type="dxa"/>
          </w:tcPr>
          <w:p w14:paraId="3E582011" w14:textId="7604A133" w:rsidR="004D5124" w:rsidRPr="00B0578B" w:rsidRDefault="00543D51" w:rsidP="00670F83">
            <w:pPr>
              <w:pStyle w:val="ListParagraph"/>
              <w:numPr>
                <w:ilvl w:val="0"/>
                <w:numId w:val="10"/>
              </w:numPr>
            </w:pPr>
            <w:r w:rsidRPr="00B0578B">
              <w:t>Yearly audits are conducted, read and understood</w:t>
            </w:r>
            <w:r w:rsidR="00B25817">
              <w:t>.</w:t>
            </w:r>
          </w:p>
        </w:tc>
        <w:tc>
          <w:tcPr>
            <w:tcW w:w="1170" w:type="dxa"/>
          </w:tcPr>
          <w:p w14:paraId="55D304AA" w14:textId="77777777" w:rsidR="004D5124" w:rsidRDefault="004D5124" w:rsidP="00A432B5">
            <w:pPr>
              <w:rPr>
                <w:b/>
                <w:bCs/>
              </w:rPr>
            </w:pPr>
          </w:p>
        </w:tc>
        <w:tc>
          <w:tcPr>
            <w:tcW w:w="1170" w:type="dxa"/>
          </w:tcPr>
          <w:p w14:paraId="1B66DB75" w14:textId="77777777" w:rsidR="004D5124" w:rsidRDefault="004D5124" w:rsidP="00A432B5">
            <w:pPr>
              <w:rPr>
                <w:b/>
                <w:bCs/>
              </w:rPr>
            </w:pPr>
          </w:p>
        </w:tc>
        <w:tc>
          <w:tcPr>
            <w:tcW w:w="2965" w:type="dxa"/>
          </w:tcPr>
          <w:p w14:paraId="53FDC7FB" w14:textId="77777777" w:rsidR="004D5124" w:rsidRDefault="004D5124" w:rsidP="00A432B5">
            <w:pPr>
              <w:rPr>
                <w:b/>
                <w:bCs/>
              </w:rPr>
            </w:pPr>
          </w:p>
        </w:tc>
      </w:tr>
      <w:tr w:rsidR="004D5124" w14:paraId="51B0C494" w14:textId="77777777" w:rsidTr="004D5124">
        <w:tc>
          <w:tcPr>
            <w:tcW w:w="4045" w:type="dxa"/>
          </w:tcPr>
          <w:p w14:paraId="4438AF52" w14:textId="2A01B4D8" w:rsidR="004D5124" w:rsidRPr="00B0578B" w:rsidRDefault="00543D51" w:rsidP="00543D51">
            <w:pPr>
              <w:pStyle w:val="ListParagraph"/>
              <w:numPr>
                <w:ilvl w:val="0"/>
                <w:numId w:val="10"/>
              </w:numPr>
            </w:pPr>
            <w:r w:rsidRPr="00B0578B">
              <w:t>Board members and appropriate staff are trained on how to read, interpret and use the financial statements.</w:t>
            </w:r>
          </w:p>
        </w:tc>
        <w:tc>
          <w:tcPr>
            <w:tcW w:w="1170" w:type="dxa"/>
          </w:tcPr>
          <w:p w14:paraId="4DAAC264" w14:textId="77777777" w:rsidR="004D5124" w:rsidRDefault="004D5124" w:rsidP="00A432B5">
            <w:pPr>
              <w:rPr>
                <w:b/>
                <w:bCs/>
              </w:rPr>
            </w:pPr>
          </w:p>
        </w:tc>
        <w:tc>
          <w:tcPr>
            <w:tcW w:w="1170" w:type="dxa"/>
          </w:tcPr>
          <w:p w14:paraId="2AF05BDC" w14:textId="77777777" w:rsidR="004D5124" w:rsidRDefault="004D5124" w:rsidP="00A432B5">
            <w:pPr>
              <w:rPr>
                <w:b/>
                <w:bCs/>
              </w:rPr>
            </w:pPr>
          </w:p>
        </w:tc>
        <w:tc>
          <w:tcPr>
            <w:tcW w:w="2965" w:type="dxa"/>
          </w:tcPr>
          <w:p w14:paraId="6200BF1E" w14:textId="77777777" w:rsidR="004D5124" w:rsidRDefault="004D5124" w:rsidP="00A432B5">
            <w:pPr>
              <w:rPr>
                <w:b/>
                <w:bCs/>
              </w:rPr>
            </w:pPr>
          </w:p>
        </w:tc>
      </w:tr>
      <w:tr w:rsidR="004D5124" w14:paraId="3E7165F0" w14:textId="77777777" w:rsidTr="004D5124">
        <w:tc>
          <w:tcPr>
            <w:tcW w:w="4045" w:type="dxa"/>
          </w:tcPr>
          <w:p w14:paraId="05724413" w14:textId="62DC70FF" w:rsidR="004D5124" w:rsidRPr="00B0578B" w:rsidRDefault="00543D51" w:rsidP="00543D51">
            <w:pPr>
              <w:pStyle w:val="ListParagraph"/>
              <w:numPr>
                <w:ilvl w:val="0"/>
                <w:numId w:val="10"/>
              </w:numPr>
            </w:pPr>
            <w:r w:rsidRPr="00B0578B">
              <w:t>Budget process follows a set calendar and the board approves and monitors</w:t>
            </w:r>
            <w:r w:rsidR="00C97E9F">
              <w:t xml:space="preserve"> the annual budget.</w:t>
            </w:r>
          </w:p>
        </w:tc>
        <w:tc>
          <w:tcPr>
            <w:tcW w:w="1170" w:type="dxa"/>
          </w:tcPr>
          <w:p w14:paraId="0BAA4C5F" w14:textId="77777777" w:rsidR="004D5124" w:rsidRDefault="004D5124" w:rsidP="00A432B5">
            <w:pPr>
              <w:rPr>
                <w:b/>
                <w:bCs/>
              </w:rPr>
            </w:pPr>
          </w:p>
        </w:tc>
        <w:tc>
          <w:tcPr>
            <w:tcW w:w="1170" w:type="dxa"/>
          </w:tcPr>
          <w:p w14:paraId="1F408638" w14:textId="77777777" w:rsidR="004D5124" w:rsidRDefault="004D5124" w:rsidP="00A432B5">
            <w:pPr>
              <w:rPr>
                <w:b/>
                <w:bCs/>
              </w:rPr>
            </w:pPr>
          </w:p>
        </w:tc>
        <w:tc>
          <w:tcPr>
            <w:tcW w:w="2965" w:type="dxa"/>
          </w:tcPr>
          <w:p w14:paraId="0969E48B" w14:textId="77777777" w:rsidR="004D5124" w:rsidRDefault="004D5124" w:rsidP="00A432B5">
            <w:pPr>
              <w:rPr>
                <w:b/>
                <w:bCs/>
              </w:rPr>
            </w:pPr>
          </w:p>
        </w:tc>
      </w:tr>
      <w:tr w:rsidR="004D5124" w14:paraId="4537B915" w14:textId="77777777" w:rsidTr="004D5124">
        <w:tc>
          <w:tcPr>
            <w:tcW w:w="4045" w:type="dxa"/>
          </w:tcPr>
          <w:p w14:paraId="1F607FEE" w14:textId="2AA91332" w:rsidR="004D5124" w:rsidRPr="00B0578B" w:rsidRDefault="00543D51" w:rsidP="00543D51">
            <w:pPr>
              <w:pStyle w:val="ListParagraph"/>
              <w:numPr>
                <w:ilvl w:val="0"/>
                <w:numId w:val="10"/>
              </w:numPr>
            </w:pPr>
            <w:r w:rsidRPr="00B0578B">
              <w:t>The treasurer reports necessary information to the board (cash on hand, budget to actual, projections, scenarios, ratios)</w:t>
            </w:r>
            <w:r w:rsidR="00B25817">
              <w:t>.</w:t>
            </w:r>
          </w:p>
        </w:tc>
        <w:tc>
          <w:tcPr>
            <w:tcW w:w="1170" w:type="dxa"/>
          </w:tcPr>
          <w:p w14:paraId="54189BD6" w14:textId="77777777" w:rsidR="004D5124" w:rsidRDefault="004D5124" w:rsidP="00A432B5">
            <w:pPr>
              <w:rPr>
                <w:b/>
                <w:bCs/>
              </w:rPr>
            </w:pPr>
          </w:p>
        </w:tc>
        <w:tc>
          <w:tcPr>
            <w:tcW w:w="1170" w:type="dxa"/>
          </w:tcPr>
          <w:p w14:paraId="4F1F3A6E" w14:textId="77777777" w:rsidR="004D5124" w:rsidRDefault="004D5124" w:rsidP="00A432B5">
            <w:pPr>
              <w:rPr>
                <w:b/>
                <w:bCs/>
              </w:rPr>
            </w:pPr>
          </w:p>
        </w:tc>
        <w:tc>
          <w:tcPr>
            <w:tcW w:w="2965" w:type="dxa"/>
          </w:tcPr>
          <w:p w14:paraId="7C11780E" w14:textId="77777777" w:rsidR="004D5124" w:rsidRDefault="004D5124" w:rsidP="00A432B5">
            <w:pPr>
              <w:rPr>
                <w:b/>
                <w:bCs/>
              </w:rPr>
            </w:pPr>
          </w:p>
        </w:tc>
      </w:tr>
      <w:tr w:rsidR="004D5124" w14:paraId="12957428" w14:textId="77777777" w:rsidTr="004D5124">
        <w:tc>
          <w:tcPr>
            <w:tcW w:w="4045" w:type="dxa"/>
          </w:tcPr>
          <w:p w14:paraId="05C4282F" w14:textId="33522DC5" w:rsidR="004D5124" w:rsidRPr="00B0578B" w:rsidRDefault="00543D51" w:rsidP="00543D51">
            <w:pPr>
              <w:pStyle w:val="ListParagraph"/>
              <w:numPr>
                <w:ilvl w:val="0"/>
                <w:numId w:val="10"/>
              </w:numPr>
            </w:pPr>
            <w:r w:rsidRPr="00B0578B">
              <w:t>Written financial controls are in place (handling of deposits, spending approvals and disbursements)</w:t>
            </w:r>
            <w:r w:rsidR="00B25817">
              <w:t>.</w:t>
            </w:r>
          </w:p>
        </w:tc>
        <w:tc>
          <w:tcPr>
            <w:tcW w:w="1170" w:type="dxa"/>
          </w:tcPr>
          <w:p w14:paraId="51464679" w14:textId="77777777" w:rsidR="004D5124" w:rsidRDefault="004D5124" w:rsidP="00A432B5">
            <w:pPr>
              <w:rPr>
                <w:b/>
                <w:bCs/>
              </w:rPr>
            </w:pPr>
          </w:p>
        </w:tc>
        <w:tc>
          <w:tcPr>
            <w:tcW w:w="1170" w:type="dxa"/>
          </w:tcPr>
          <w:p w14:paraId="100A8107" w14:textId="77777777" w:rsidR="004D5124" w:rsidRDefault="004D5124" w:rsidP="00A432B5">
            <w:pPr>
              <w:rPr>
                <w:b/>
                <w:bCs/>
              </w:rPr>
            </w:pPr>
          </w:p>
        </w:tc>
        <w:tc>
          <w:tcPr>
            <w:tcW w:w="2965" w:type="dxa"/>
          </w:tcPr>
          <w:p w14:paraId="7E04A0B0" w14:textId="77777777" w:rsidR="004D5124" w:rsidRDefault="004D5124" w:rsidP="00A432B5">
            <w:pPr>
              <w:rPr>
                <w:b/>
                <w:bCs/>
              </w:rPr>
            </w:pPr>
          </w:p>
        </w:tc>
      </w:tr>
      <w:tr w:rsidR="004D5124" w14:paraId="5F0D0CAB" w14:textId="77777777" w:rsidTr="004D5124">
        <w:tc>
          <w:tcPr>
            <w:tcW w:w="4045" w:type="dxa"/>
          </w:tcPr>
          <w:p w14:paraId="0A95CB85" w14:textId="1D0F1A80" w:rsidR="004D5124" w:rsidRPr="00B0578B" w:rsidRDefault="00543D51" w:rsidP="00543D51">
            <w:pPr>
              <w:pStyle w:val="ListParagraph"/>
              <w:numPr>
                <w:ilvl w:val="0"/>
                <w:numId w:val="10"/>
              </w:numPr>
            </w:pPr>
            <w:r w:rsidRPr="00B0578B">
              <w:t>Organization practices cost containment for quality and effectiveness.</w:t>
            </w:r>
          </w:p>
        </w:tc>
        <w:tc>
          <w:tcPr>
            <w:tcW w:w="1170" w:type="dxa"/>
          </w:tcPr>
          <w:p w14:paraId="2FAD6E81" w14:textId="77777777" w:rsidR="004D5124" w:rsidRDefault="004D5124" w:rsidP="00A432B5">
            <w:pPr>
              <w:rPr>
                <w:b/>
                <w:bCs/>
              </w:rPr>
            </w:pPr>
          </w:p>
        </w:tc>
        <w:tc>
          <w:tcPr>
            <w:tcW w:w="1170" w:type="dxa"/>
          </w:tcPr>
          <w:p w14:paraId="2B7525C1" w14:textId="77777777" w:rsidR="004D5124" w:rsidRDefault="004D5124" w:rsidP="00A432B5">
            <w:pPr>
              <w:rPr>
                <w:b/>
                <w:bCs/>
              </w:rPr>
            </w:pPr>
          </w:p>
        </w:tc>
        <w:tc>
          <w:tcPr>
            <w:tcW w:w="2965" w:type="dxa"/>
          </w:tcPr>
          <w:p w14:paraId="48361D40" w14:textId="77777777" w:rsidR="004D5124" w:rsidRDefault="004D5124" w:rsidP="00A432B5">
            <w:pPr>
              <w:rPr>
                <w:b/>
                <w:bCs/>
              </w:rPr>
            </w:pPr>
          </w:p>
        </w:tc>
      </w:tr>
      <w:tr w:rsidR="004D5124" w14:paraId="59BB3118" w14:textId="77777777" w:rsidTr="004D5124">
        <w:tc>
          <w:tcPr>
            <w:tcW w:w="4045" w:type="dxa"/>
          </w:tcPr>
          <w:p w14:paraId="12ABF5F5" w14:textId="3547176A" w:rsidR="004D5124" w:rsidRPr="00B0578B" w:rsidRDefault="00543D51" w:rsidP="00543D51">
            <w:pPr>
              <w:pStyle w:val="ListParagraph"/>
              <w:numPr>
                <w:ilvl w:val="0"/>
                <w:numId w:val="10"/>
              </w:numPr>
            </w:pPr>
            <w:r w:rsidRPr="00B0578B">
              <w:t>The organization is adequately insured.</w:t>
            </w:r>
          </w:p>
        </w:tc>
        <w:tc>
          <w:tcPr>
            <w:tcW w:w="1170" w:type="dxa"/>
          </w:tcPr>
          <w:p w14:paraId="6A0778D1" w14:textId="77777777" w:rsidR="004D5124" w:rsidRDefault="004D5124" w:rsidP="00A432B5">
            <w:pPr>
              <w:rPr>
                <w:b/>
                <w:bCs/>
              </w:rPr>
            </w:pPr>
          </w:p>
        </w:tc>
        <w:tc>
          <w:tcPr>
            <w:tcW w:w="1170" w:type="dxa"/>
          </w:tcPr>
          <w:p w14:paraId="3BB2C856" w14:textId="77777777" w:rsidR="004D5124" w:rsidRDefault="004D5124" w:rsidP="00A432B5">
            <w:pPr>
              <w:rPr>
                <w:b/>
                <w:bCs/>
              </w:rPr>
            </w:pPr>
          </w:p>
        </w:tc>
        <w:tc>
          <w:tcPr>
            <w:tcW w:w="2965" w:type="dxa"/>
          </w:tcPr>
          <w:p w14:paraId="54BC5FFC" w14:textId="77777777" w:rsidR="004D5124" w:rsidRDefault="004D5124" w:rsidP="00A432B5">
            <w:pPr>
              <w:rPr>
                <w:b/>
                <w:bCs/>
              </w:rPr>
            </w:pPr>
          </w:p>
        </w:tc>
      </w:tr>
      <w:tr w:rsidR="004D5124" w14:paraId="12BFECF2" w14:textId="77777777" w:rsidTr="004D5124">
        <w:tc>
          <w:tcPr>
            <w:tcW w:w="4045" w:type="dxa"/>
          </w:tcPr>
          <w:p w14:paraId="7D574ACB" w14:textId="67100D44" w:rsidR="004D5124" w:rsidRPr="00B0578B" w:rsidRDefault="00543D51" w:rsidP="00543D51">
            <w:pPr>
              <w:pStyle w:val="ListParagraph"/>
              <w:numPr>
                <w:ilvl w:val="0"/>
                <w:numId w:val="10"/>
              </w:numPr>
            </w:pPr>
            <w:r w:rsidRPr="00B0578B">
              <w:t>The organization has an endowment fund.</w:t>
            </w:r>
          </w:p>
        </w:tc>
        <w:tc>
          <w:tcPr>
            <w:tcW w:w="1170" w:type="dxa"/>
          </w:tcPr>
          <w:p w14:paraId="18DD4F3A" w14:textId="77777777" w:rsidR="004D5124" w:rsidRDefault="004D5124" w:rsidP="00A432B5">
            <w:pPr>
              <w:rPr>
                <w:b/>
                <w:bCs/>
              </w:rPr>
            </w:pPr>
          </w:p>
        </w:tc>
        <w:tc>
          <w:tcPr>
            <w:tcW w:w="1170" w:type="dxa"/>
          </w:tcPr>
          <w:p w14:paraId="7D3512BF" w14:textId="77777777" w:rsidR="004D5124" w:rsidRDefault="004D5124" w:rsidP="00A432B5">
            <w:pPr>
              <w:rPr>
                <w:b/>
                <w:bCs/>
              </w:rPr>
            </w:pPr>
          </w:p>
        </w:tc>
        <w:tc>
          <w:tcPr>
            <w:tcW w:w="2965" w:type="dxa"/>
          </w:tcPr>
          <w:p w14:paraId="781D2FCE" w14:textId="77777777" w:rsidR="004D5124" w:rsidRDefault="004D5124" w:rsidP="00A432B5">
            <w:pPr>
              <w:rPr>
                <w:b/>
                <w:bCs/>
              </w:rPr>
            </w:pPr>
          </w:p>
        </w:tc>
      </w:tr>
      <w:tr w:rsidR="004D5124" w14:paraId="071171FF" w14:textId="77777777" w:rsidTr="004D5124">
        <w:tc>
          <w:tcPr>
            <w:tcW w:w="4045" w:type="dxa"/>
          </w:tcPr>
          <w:p w14:paraId="67F1C42C" w14:textId="1CC0B179" w:rsidR="004D5124" w:rsidRPr="002E1CA5" w:rsidRDefault="002E1CA5" w:rsidP="002E1CA5">
            <w:pPr>
              <w:pStyle w:val="ListParagraph"/>
              <w:numPr>
                <w:ilvl w:val="0"/>
                <w:numId w:val="10"/>
              </w:numPr>
            </w:pPr>
            <w:r w:rsidRPr="002E1CA5">
              <w:t xml:space="preserve">Organization only seeks grant dollars that are mission related and </w:t>
            </w:r>
            <w:r w:rsidR="00D715E0">
              <w:t xml:space="preserve">org is </w:t>
            </w:r>
            <w:r w:rsidRPr="002E1CA5">
              <w:t>capable of meeting reporting requirements.</w:t>
            </w:r>
          </w:p>
        </w:tc>
        <w:tc>
          <w:tcPr>
            <w:tcW w:w="1170" w:type="dxa"/>
          </w:tcPr>
          <w:p w14:paraId="40FFB808" w14:textId="77777777" w:rsidR="004D5124" w:rsidRDefault="004D5124" w:rsidP="00A432B5">
            <w:pPr>
              <w:rPr>
                <w:b/>
                <w:bCs/>
              </w:rPr>
            </w:pPr>
          </w:p>
        </w:tc>
        <w:tc>
          <w:tcPr>
            <w:tcW w:w="1170" w:type="dxa"/>
          </w:tcPr>
          <w:p w14:paraId="2D43E1E6" w14:textId="77777777" w:rsidR="004D5124" w:rsidRDefault="004D5124" w:rsidP="00A432B5">
            <w:pPr>
              <w:rPr>
                <w:b/>
                <w:bCs/>
              </w:rPr>
            </w:pPr>
          </w:p>
        </w:tc>
        <w:tc>
          <w:tcPr>
            <w:tcW w:w="2965" w:type="dxa"/>
          </w:tcPr>
          <w:p w14:paraId="203E09FA" w14:textId="77777777" w:rsidR="004D5124" w:rsidRDefault="004D5124" w:rsidP="00A432B5">
            <w:pPr>
              <w:rPr>
                <w:b/>
                <w:bCs/>
              </w:rPr>
            </w:pPr>
          </w:p>
        </w:tc>
      </w:tr>
    </w:tbl>
    <w:p w14:paraId="71ECA797" w14:textId="16B2F115" w:rsidR="00672EBC" w:rsidRDefault="00672EBC" w:rsidP="00672EBC"/>
    <w:p w14:paraId="69D75FF5" w14:textId="06893617" w:rsidR="00672EBC" w:rsidRDefault="00672EBC" w:rsidP="00672EBC"/>
    <w:p w14:paraId="58ECBC0A" w14:textId="77777777" w:rsidR="00672EBC" w:rsidRDefault="00672EBC" w:rsidP="00672EBC"/>
    <w:p w14:paraId="5C035A0C" w14:textId="0CF6A181" w:rsidR="00543D51" w:rsidRPr="00672EBC" w:rsidRDefault="00543D51" w:rsidP="00672EBC">
      <w:pPr>
        <w:pStyle w:val="Heading1"/>
        <w:rPr>
          <w:bCs/>
        </w:rPr>
      </w:pPr>
      <w:r w:rsidRPr="00672EBC">
        <w:rPr>
          <w:bCs/>
        </w:rPr>
        <w:lastRenderedPageBreak/>
        <w:t>F</w:t>
      </w:r>
      <w:r w:rsidRPr="00672EBC">
        <w:rPr>
          <w:rStyle w:val="Heading1Char"/>
        </w:rPr>
        <w:t>undraising</w:t>
      </w:r>
    </w:p>
    <w:tbl>
      <w:tblPr>
        <w:tblStyle w:val="TableGrid"/>
        <w:tblW w:w="0" w:type="auto"/>
        <w:tblLook w:val="04A0" w:firstRow="1" w:lastRow="0" w:firstColumn="1" w:lastColumn="0" w:noHBand="0" w:noVBand="1"/>
      </w:tblPr>
      <w:tblGrid>
        <w:gridCol w:w="4135"/>
        <w:gridCol w:w="1080"/>
        <w:gridCol w:w="1170"/>
        <w:gridCol w:w="2965"/>
      </w:tblGrid>
      <w:tr w:rsidR="00543D51" w14:paraId="3A672E47" w14:textId="77777777" w:rsidTr="00543D51">
        <w:tc>
          <w:tcPr>
            <w:tcW w:w="4135" w:type="dxa"/>
          </w:tcPr>
          <w:p w14:paraId="5E6570C9" w14:textId="1BADC57B" w:rsidR="00543D51" w:rsidRDefault="00543D51" w:rsidP="00543D51">
            <w:pPr>
              <w:jc w:val="center"/>
              <w:rPr>
                <w:b/>
                <w:bCs/>
              </w:rPr>
            </w:pPr>
            <w:r>
              <w:rPr>
                <w:b/>
                <w:bCs/>
              </w:rPr>
              <w:t>Indicators</w:t>
            </w:r>
          </w:p>
        </w:tc>
        <w:tc>
          <w:tcPr>
            <w:tcW w:w="1080" w:type="dxa"/>
          </w:tcPr>
          <w:p w14:paraId="74A4C2EE" w14:textId="229CEE22" w:rsidR="00543D51" w:rsidRDefault="00543D51" w:rsidP="00543D51">
            <w:pPr>
              <w:jc w:val="center"/>
              <w:rPr>
                <w:b/>
                <w:bCs/>
              </w:rPr>
            </w:pPr>
            <w:r>
              <w:rPr>
                <w:b/>
                <w:bCs/>
              </w:rPr>
              <w:t>Good</w:t>
            </w:r>
          </w:p>
        </w:tc>
        <w:tc>
          <w:tcPr>
            <w:tcW w:w="1170" w:type="dxa"/>
          </w:tcPr>
          <w:p w14:paraId="6FD72496" w14:textId="2F54C6BC" w:rsidR="00543D51" w:rsidRDefault="00543D51" w:rsidP="00543D51">
            <w:pPr>
              <w:jc w:val="center"/>
              <w:rPr>
                <w:b/>
                <w:bCs/>
              </w:rPr>
            </w:pPr>
            <w:r>
              <w:rPr>
                <w:b/>
                <w:bCs/>
              </w:rPr>
              <w:t>Needs Work</w:t>
            </w:r>
          </w:p>
        </w:tc>
        <w:tc>
          <w:tcPr>
            <w:tcW w:w="2965" w:type="dxa"/>
          </w:tcPr>
          <w:p w14:paraId="2BA37FB6" w14:textId="4F276145" w:rsidR="00543D51" w:rsidRDefault="00543D51" w:rsidP="00543D51">
            <w:pPr>
              <w:jc w:val="center"/>
              <w:rPr>
                <w:b/>
                <w:bCs/>
              </w:rPr>
            </w:pPr>
            <w:r>
              <w:rPr>
                <w:b/>
                <w:bCs/>
              </w:rPr>
              <w:t>Comments</w:t>
            </w:r>
          </w:p>
        </w:tc>
      </w:tr>
      <w:tr w:rsidR="003C4533" w14:paraId="6D668E64" w14:textId="77777777" w:rsidTr="00543D51">
        <w:tc>
          <w:tcPr>
            <w:tcW w:w="4135" w:type="dxa"/>
          </w:tcPr>
          <w:p w14:paraId="42BE306E" w14:textId="1730C7F8" w:rsidR="003C4533" w:rsidRPr="00BC551E" w:rsidRDefault="003C4533" w:rsidP="003C4533">
            <w:pPr>
              <w:pStyle w:val="ListParagraph"/>
              <w:numPr>
                <w:ilvl w:val="0"/>
                <w:numId w:val="12"/>
              </w:numPr>
            </w:pPr>
            <w:r w:rsidRPr="00BC551E">
              <w:t>Organization has a written plan describing its funding strategies with clear goals for diverse income streams.</w:t>
            </w:r>
          </w:p>
        </w:tc>
        <w:tc>
          <w:tcPr>
            <w:tcW w:w="1080" w:type="dxa"/>
          </w:tcPr>
          <w:p w14:paraId="1554B338" w14:textId="77777777" w:rsidR="003C4533" w:rsidRDefault="003C4533" w:rsidP="00A432B5">
            <w:pPr>
              <w:rPr>
                <w:b/>
                <w:bCs/>
              </w:rPr>
            </w:pPr>
          </w:p>
        </w:tc>
        <w:tc>
          <w:tcPr>
            <w:tcW w:w="1170" w:type="dxa"/>
          </w:tcPr>
          <w:p w14:paraId="6D6C3B37" w14:textId="77777777" w:rsidR="003C4533" w:rsidRDefault="003C4533" w:rsidP="00A432B5">
            <w:pPr>
              <w:rPr>
                <w:b/>
                <w:bCs/>
              </w:rPr>
            </w:pPr>
          </w:p>
        </w:tc>
        <w:tc>
          <w:tcPr>
            <w:tcW w:w="2965" w:type="dxa"/>
          </w:tcPr>
          <w:p w14:paraId="6C289EF2" w14:textId="77777777" w:rsidR="003C4533" w:rsidRDefault="003C4533" w:rsidP="00A432B5">
            <w:pPr>
              <w:rPr>
                <w:b/>
                <w:bCs/>
              </w:rPr>
            </w:pPr>
          </w:p>
        </w:tc>
      </w:tr>
      <w:tr w:rsidR="00543D51" w14:paraId="6D66BBA4" w14:textId="77777777" w:rsidTr="00543D51">
        <w:tc>
          <w:tcPr>
            <w:tcW w:w="4135" w:type="dxa"/>
          </w:tcPr>
          <w:p w14:paraId="2367265F" w14:textId="14B6D6D2" w:rsidR="00543D51" w:rsidRPr="00BC551E" w:rsidRDefault="003C4533" w:rsidP="003C4533">
            <w:pPr>
              <w:pStyle w:val="ListParagraph"/>
              <w:numPr>
                <w:ilvl w:val="0"/>
                <w:numId w:val="12"/>
              </w:numPr>
            </w:pPr>
            <w:r w:rsidRPr="00BC551E">
              <w:t>Organizations has identified multiple strategies for revenue generation.</w:t>
            </w:r>
          </w:p>
        </w:tc>
        <w:tc>
          <w:tcPr>
            <w:tcW w:w="1080" w:type="dxa"/>
          </w:tcPr>
          <w:p w14:paraId="4737D66A" w14:textId="77777777" w:rsidR="00543D51" w:rsidRDefault="00543D51" w:rsidP="00A432B5">
            <w:pPr>
              <w:rPr>
                <w:b/>
                <w:bCs/>
              </w:rPr>
            </w:pPr>
          </w:p>
        </w:tc>
        <w:tc>
          <w:tcPr>
            <w:tcW w:w="1170" w:type="dxa"/>
          </w:tcPr>
          <w:p w14:paraId="44297A6C" w14:textId="77777777" w:rsidR="00543D51" w:rsidRDefault="00543D51" w:rsidP="00A432B5">
            <w:pPr>
              <w:rPr>
                <w:b/>
                <w:bCs/>
              </w:rPr>
            </w:pPr>
          </w:p>
        </w:tc>
        <w:tc>
          <w:tcPr>
            <w:tcW w:w="2965" w:type="dxa"/>
          </w:tcPr>
          <w:p w14:paraId="064A59E1" w14:textId="77777777" w:rsidR="00543D51" w:rsidRDefault="00543D51" w:rsidP="00A432B5">
            <w:pPr>
              <w:rPr>
                <w:b/>
                <w:bCs/>
              </w:rPr>
            </w:pPr>
          </w:p>
        </w:tc>
      </w:tr>
      <w:tr w:rsidR="00540855" w14:paraId="4D842574" w14:textId="77777777" w:rsidTr="00543D51">
        <w:tc>
          <w:tcPr>
            <w:tcW w:w="4135" w:type="dxa"/>
          </w:tcPr>
          <w:p w14:paraId="3981A00B" w14:textId="72B2B8C7" w:rsidR="00540855" w:rsidRPr="00BC551E" w:rsidRDefault="003C4533" w:rsidP="003C4533">
            <w:pPr>
              <w:pStyle w:val="ListParagraph"/>
              <w:numPr>
                <w:ilvl w:val="0"/>
                <w:numId w:val="12"/>
              </w:numPr>
            </w:pPr>
            <w:r w:rsidRPr="00BC551E">
              <w:t>100% of board contribute</w:t>
            </w:r>
            <w:r w:rsidR="00B25817">
              <w:t>s</w:t>
            </w:r>
            <w:r w:rsidRPr="00BC551E">
              <w:t xml:space="preserve"> financially to the organization.</w:t>
            </w:r>
          </w:p>
        </w:tc>
        <w:tc>
          <w:tcPr>
            <w:tcW w:w="1080" w:type="dxa"/>
          </w:tcPr>
          <w:p w14:paraId="3CE58C21" w14:textId="77777777" w:rsidR="00540855" w:rsidRDefault="00540855" w:rsidP="00A432B5">
            <w:pPr>
              <w:rPr>
                <w:b/>
                <w:bCs/>
              </w:rPr>
            </w:pPr>
          </w:p>
        </w:tc>
        <w:tc>
          <w:tcPr>
            <w:tcW w:w="1170" w:type="dxa"/>
          </w:tcPr>
          <w:p w14:paraId="4D3DA86D" w14:textId="77777777" w:rsidR="00540855" w:rsidRDefault="00540855" w:rsidP="00A432B5">
            <w:pPr>
              <w:rPr>
                <w:b/>
                <w:bCs/>
              </w:rPr>
            </w:pPr>
          </w:p>
        </w:tc>
        <w:tc>
          <w:tcPr>
            <w:tcW w:w="2965" w:type="dxa"/>
          </w:tcPr>
          <w:p w14:paraId="517340A7" w14:textId="77777777" w:rsidR="00540855" w:rsidRDefault="00540855" w:rsidP="00A432B5">
            <w:pPr>
              <w:rPr>
                <w:b/>
                <w:bCs/>
              </w:rPr>
            </w:pPr>
          </w:p>
        </w:tc>
      </w:tr>
      <w:tr w:rsidR="00540855" w14:paraId="71C30B3B" w14:textId="77777777" w:rsidTr="00543D51">
        <w:tc>
          <w:tcPr>
            <w:tcW w:w="4135" w:type="dxa"/>
          </w:tcPr>
          <w:p w14:paraId="6D4C84EC" w14:textId="3B5FE0EE" w:rsidR="00540855" w:rsidRPr="00BC551E" w:rsidRDefault="003C4533" w:rsidP="003C4533">
            <w:pPr>
              <w:pStyle w:val="ListParagraph"/>
              <w:numPr>
                <w:ilvl w:val="0"/>
                <w:numId w:val="12"/>
              </w:numPr>
            </w:pPr>
            <w:r w:rsidRPr="00BC551E">
              <w:t xml:space="preserve">Board is engaged in </w:t>
            </w:r>
            <w:r w:rsidR="00D715E0">
              <w:t>raising money</w:t>
            </w:r>
            <w:r w:rsidRPr="00BC551E">
              <w:t>.</w:t>
            </w:r>
          </w:p>
        </w:tc>
        <w:tc>
          <w:tcPr>
            <w:tcW w:w="1080" w:type="dxa"/>
          </w:tcPr>
          <w:p w14:paraId="2B9432EB" w14:textId="77777777" w:rsidR="00540855" w:rsidRDefault="00540855" w:rsidP="00A432B5">
            <w:pPr>
              <w:rPr>
                <w:b/>
                <w:bCs/>
              </w:rPr>
            </w:pPr>
          </w:p>
        </w:tc>
        <w:tc>
          <w:tcPr>
            <w:tcW w:w="1170" w:type="dxa"/>
          </w:tcPr>
          <w:p w14:paraId="6F722B79" w14:textId="77777777" w:rsidR="00540855" w:rsidRDefault="00540855" w:rsidP="00A432B5">
            <w:pPr>
              <w:rPr>
                <w:b/>
                <w:bCs/>
              </w:rPr>
            </w:pPr>
          </w:p>
        </w:tc>
        <w:tc>
          <w:tcPr>
            <w:tcW w:w="2965" w:type="dxa"/>
          </w:tcPr>
          <w:p w14:paraId="09FAB373" w14:textId="77777777" w:rsidR="00540855" w:rsidRDefault="00540855" w:rsidP="00A432B5">
            <w:pPr>
              <w:rPr>
                <w:b/>
                <w:bCs/>
              </w:rPr>
            </w:pPr>
          </w:p>
        </w:tc>
      </w:tr>
      <w:tr w:rsidR="00540855" w14:paraId="103A00E6" w14:textId="77777777" w:rsidTr="00543D51">
        <w:tc>
          <w:tcPr>
            <w:tcW w:w="4135" w:type="dxa"/>
          </w:tcPr>
          <w:p w14:paraId="73517976" w14:textId="2EAFBAEF" w:rsidR="00540855" w:rsidRPr="00BC551E" w:rsidRDefault="003C4533" w:rsidP="003C4533">
            <w:pPr>
              <w:pStyle w:val="ListParagraph"/>
              <w:numPr>
                <w:ilvl w:val="0"/>
                <w:numId w:val="12"/>
              </w:numPr>
            </w:pPr>
            <w:r w:rsidRPr="00BC551E">
              <w:t>Technology is used to track donors and gifts.</w:t>
            </w:r>
          </w:p>
        </w:tc>
        <w:tc>
          <w:tcPr>
            <w:tcW w:w="1080" w:type="dxa"/>
          </w:tcPr>
          <w:p w14:paraId="17AD9E74" w14:textId="77777777" w:rsidR="00540855" w:rsidRDefault="00540855" w:rsidP="00A432B5">
            <w:pPr>
              <w:rPr>
                <w:b/>
                <w:bCs/>
              </w:rPr>
            </w:pPr>
          </w:p>
        </w:tc>
        <w:tc>
          <w:tcPr>
            <w:tcW w:w="1170" w:type="dxa"/>
          </w:tcPr>
          <w:p w14:paraId="7AA481E8" w14:textId="77777777" w:rsidR="00540855" w:rsidRDefault="00540855" w:rsidP="00A432B5">
            <w:pPr>
              <w:rPr>
                <w:b/>
                <w:bCs/>
              </w:rPr>
            </w:pPr>
          </w:p>
        </w:tc>
        <w:tc>
          <w:tcPr>
            <w:tcW w:w="2965" w:type="dxa"/>
          </w:tcPr>
          <w:p w14:paraId="1418A336" w14:textId="77777777" w:rsidR="00540855" w:rsidRDefault="00540855" w:rsidP="00A432B5">
            <w:pPr>
              <w:rPr>
                <w:b/>
                <w:bCs/>
              </w:rPr>
            </w:pPr>
          </w:p>
        </w:tc>
      </w:tr>
      <w:tr w:rsidR="00540855" w14:paraId="3D413CAE" w14:textId="77777777" w:rsidTr="00543D51">
        <w:tc>
          <w:tcPr>
            <w:tcW w:w="4135" w:type="dxa"/>
          </w:tcPr>
          <w:p w14:paraId="7A8556B8" w14:textId="37F63DDB" w:rsidR="00540855" w:rsidRPr="00BC551E" w:rsidRDefault="003C4533" w:rsidP="003C4533">
            <w:pPr>
              <w:pStyle w:val="ListParagraph"/>
              <w:numPr>
                <w:ilvl w:val="0"/>
                <w:numId w:val="12"/>
              </w:numPr>
            </w:pPr>
            <w:r w:rsidRPr="00BC551E">
              <w:t>The board with the executive evaluates the cost effectiveness of all fundraising activities</w:t>
            </w:r>
            <w:r w:rsidR="00D715E0">
              <w:t xml:space="preserve"> calculating staff time in net proceeds</w:t>
            </w:r>
            <w:r w:rsidRPr="00BC551E">
              <w:t>.</w:t>
            </w:r>
          </w:p>
        </w:tc>
        <w:tc>
          <w:tcPr>
            <w:tcW w:w="1080" w:type="dxa"/>
          </w:tcPr>
          <w:p w14:paraId="685CBA1E" w14:textId="77777777" w:rsidR="00540855" w:rsidRDefault="00540855" w:rsidP="00A432B5">
            <w:pPr>
              <w:rPr>
                <w:b/>
                <w:bCs/>
              </w:rPr>
            </w:pPr>
          </w:p>
        </w:tc>
        <w:tc>
          <w:tcPr>
            <w:tcW w:w="1170" w:type="dxa"/>
          </w:tcPr>
          <w:p w14:paraId="485CF2AE" w14:textId="77777777" w:rsidR="00540855" w:rsidRDefault="00540855" w:rsidP="00A432B5">
            <w:pPr>
              <w:rPr>
                <w:b/>
                <w:bCs/>
              </w:rPr>
            </w:pPr>
          </w:p>
        </w:tc>
        <w:tc>
          <w:tcPr>
            <w:tcW w:w="2965" w:type="dxa"/>
          </w:tcPr>
          <w:p w14:paraId="30D6D8A0" w14:textId="77777777" w:rsidR="00540855" w:rsidRDefault="00540855" w:rsidP="00A432B5">
            <w:pPr>
              <w:rPr>
                <w:b/>
                <w:bCs/>
              </w:rPr>
            </w:pPr>
          </w:p>
        </w:tc>
      </w:tr>
      <w:tr w:rsidR="00540855" w14:paraId="04D1234D" w14:textId="77777777" w:rsidTr="00543D51">
        <w:tc>
          <w:tcPr>
            <w:tcW w:w="4135" w:type="dxa"/>
          </w:tcPr>
          <w:p w14:paraId="2DFD5BC3" w14:textId="76BC82B1" w:rsidR="00540855" w:rsidRPr="00BC551E" w:rsidRDefault="003C4533" w:rsidP="003C4533">
            <w:pPr>
              <w:pStyle w:val="ListParagraph"/>
              <w:numPr>
                <w:ilvl w:val="0"/>
                <w:numId w:val="12"/>
              </w:numPr>
            </w:pPr>
            <w:r w:rsidRPr="00BC551E">
              <w:t xml:space="preserve">The organization </w:t>
            </w:r>
            <w:r w:rsidR="00BC551E" w:rsidRPr="00BC551E">
              <w:t xml:space="preserve">typically reaches its fundraising goals.  </w:t>
            </w:r>
          </w:p>
        </w:tc>
        <w:tc>
          <w:tcPr>
            <w:tcW w:w="1080" w:type="dxa"/>
          </w:tcPr>
          <w:p w14:paraId="6BB603DB" w14:textId="77777777" w:rsidR="00540855" w:rsidRDefault="00540855" w:rsidP="00A432B5">
            <w:pPr>
              <w:rPr>
                <w:b/>
                <w:bCs/>
              </w:rPr>
            </w:pPr>
          </w:p>
        </w:tc>
        <w:tc>
          <w:tcPr>
            <w:tcW w:w="1170" w:type="dxa"/>
          </w:tcPr>
          <w:p w14:paraId="40BED55B" w14:textId="77777777" w:rsidR="00540855" w:rsidRDefault="00540855" w:rsidP="00A432B5">
            <w:pPr>
              <w:rPr>
                <w:b/>
                <w:bCs/>
              </w:rPr>
            </w:pPr>
          </w:p>
        </w:tc>
        <w:tc>
          <w:tcPr>
            <w:tcW w:w="2965" w:type="dxa"/>
          </w:tcPr>
          <w:p w14:paraId="740BD401" w14:textId="77777777" w:rsidR="00540855" w:rsidRDefault="00540855" w:rsidP="00A432B5">
            <w:pPr>
              <w:rPr>
                <w:b/>
                <w:bCs/>
              </w:rPr>
            </w:pPr>
          </w:p>
        </w:tc>
      </w:tr>
      <w:tr w:rsidR="00540855" w14:paraId="3E413B0F" w14:textId="77777777" w:rsidTr="00543D51">
        <w:tc>
          <w:tcPr>
            <w:tcW w:w="4135" w:type="dxa"/>
          </w:tcPr>
          <w:p w14:paraId="4B8B4CA1" w14:textId="1A2D8BB5" w:rsidR="00540855" w:rsidRPr="002E1CA5" w:rsidRDefault="00C97E9F" w:rsidP="00C97E9F">
            <w:pPr>
              <w:pStyle w:val="ListParagraph"/>
              <w:numPr>
                <w:ilvl w:val="0"/>
                <w:numId w:val="12"/>
              </w:numPr>
            </w:pPr>
            <w:r>
              <w:t xml:space="preserve">There is an articulated process in place for timely processing of all donations and thanking all donors.  </w:t>
            </w:r>
          </w:p>
        </w:tc>
        <w:tc>
          <w:tcPr>
            <w:tcW w:w="1080" w:type="dxa"/>
          </w:tcPr>
          <w:p w14:paraId="3A079C2C" w14:textId="77777777" w:rsidR="00540855" w:rsidRDefault="00540855" w:rsidP="00A432B5">
            <w:pPr>
              <w:rPr>
                <w:b/>
                <w:bCs/>
              </w:rPr>
            </w:pPr>
          </w:p>
        </w:tc>
        <w:tc>
          <w:tcPr>
            <w:tcW w:w="1170" w:type="dxa"/>
          </w:tcPr>
          <w:p w14:paraId="50FF1C19" w14:textId="77777777" w:rsidR="00540855" w:rsidRDefault="00540855" w:rsidP="00A432B5">
            <w:pPr>
              <w:rPr>
                <w:b/>
                <w:bCs/>
              </w:rPr>
            </w:pPr>
          </w:p>
        </w:tc>
        <w:tc>
          <w:tcPr>
            <w:tcW w:w="2965" w:type="dxa"/>
          </w:tcPr>
          <w:p w14:paraId="65E5DC4C" w14:textId="77777777" w:rsidR="00540855" w:rsidRDefault="00540855" w:rsidP="00A432B5">
            <w:pPr>
              <w:rPr>
                <w:b/>
                <w:bCs/>
              </w:rPr>
            </w:pPr>
          </w:p>
        </w:tc>
      </w:tr>
      <w:tr w:rsidR="00C97E9F" w14:paraId="012129FB" w14:textId="77777777" w:rsidTr="00543D51">
        <w:tc>
          <w:tcPr>
            <w:tcW w:w="4135" w:type="dxa"/>
          </w:tcPr>
          <w:p w14:paraId="2128B4F6" w14:textId="485D505E" w:rsidR="00C97E9F" w:rsidRDefault="00C97E9F" w:rsidP="00C97E9F">
            <w:pPr>
              <w:pStyle w:val="ListParagraph"/>
              <w:numPr>
                <w:ilvl w:val="0"/>
                <w:numId w:val="12"/>
              </w:numPr>
            </w:pPr>
            <w:r>
              <w:t>A fund</w:t>
            </w:r>
            <w:r w:rsidR="00D715E0">
              <w:t xml:space="preserve"> development</w:t>
            </w:r>
            <w:r>
              <w:t xml:space="preserve"> Code of Ethics is adhered to.</w:t>
            </w:r>
          </w:p>
        </w:tc>
        <w:tc>
          <w:tcPr>
            <w:tcW w:w="1080" w:type="dxa"/>
          </w:tcPr>
          <w:p w14:paraId="31B30EC5" w14:textId="77777777" w:rsidR="00C97E9F" w:rsidRDefault="00C97E9F" w:rsidP="00A432B5">
            <w:pPr>
              <w:rPr>
                <w:b/>
                <w:bCs/>
              </w:rPr>
            </w:pPr>
          </w:p>
        </w:tc>
        <w:tc>
          <w:tcPr>
            <w:tcW w:w="1170" w:type="dxa"/>
          </w:tcPr>
          <w:p w14:paraId="3D4A6765" w14:textId="77777777" w:rsidR="00C97E9F" w:rsidRDefault="00C97E9F" w:rsidP="00A432B5">
            <w:pPr>
              <w:rPr>
                <w:b/>
                <w:bCs/>
              </w:rPr>
            </w:pPr>
          </w:p>
        </w:tc>
        <w:tc>
          <w:tcPr>
            <w:tcW w:w="2965" w:type="dxa"/>
          </w:tcPr>
          <w:p w14:paraId="6A6D60A2" w14:textId="77777777" w:rsidR="00C97E9F" w:rsidRDefault="00C97E9F" w:rsidP="00A432B5">
            <w:pPr>
              <w:rPr>
                <w:b/>
                <w:bCs/>
              </w:rPr>
            </w:pPr>
          </w:p>
        </w:tc>
      </w:tr>
    </w:tbl>
    <w:p w14:paraId="39083379" w14:textId="41154CFC" w:rsidR="00540855" w:rsidRDefault="00285AA8" w:rsidP="00672EBC">
      <w:pPr>
        <w:pStyle w:val="Heading1"/>
      </w:pPr>
      <w:bookmarkStart w:id="0" w:name="_GoBack"/>
      <w:bookmarkEnd w:id="0"/>
      <w:r>
        <w:t>Programs and Services</w:t>
      </w:r>
    </w:p>
    <w:tbl>
      <w:tblPr>
        <w:tblStyle w:val="TableGrid"/>
        <w:tblW w:w="0" w:type="auto"/>
        <w:tblLook w:val="04A0" w:firstRow="1" w:lastRow="0" w:firstColumn="1" w:lastColumn="0" w:noHBand="0" w:noVBand="1"/>
      </w:tblPr>
      <w:tblGrid>
        <w:gridCol w:w="4135"/>
        <w:gridCol w:w="1080"/>
        <w:gridCol w:w="1170"/>
        <w:gridCol w:w="2965"/>
      </w:tblGrid>
      <w:tr w:rsidR="00285AA8" w14:paraId="30200918" w14:textId="77777777" w:rsidTr="003C4533">
        <w:tc>
          <w:tcPr>
            <w:tcW w:w="4135" w:type="dxa"/>
          </w:tcPr>
          <w:p w14:paraId="716ECCD5" w14:textId="449DD173" w:rsidR="00285AA8" w:rsidRDefault="00BC551E" w:rsidP="00BC551E">
            <w:pPr>
              <w:jc w:val="center"/>
              <w:rPr>
                <w:b/>
                <w:bCs/>
              </w:rPr>
            </w:pPr>
            <w:r>
              <w:rPr>
                <w:b/>
                <w:bCs/>
              </w:rPr>
              <w:t>Indicators</w:t>
            </w:r>
          </w:p>
        </w:tc>
        <w:tc>
          <w:tcPr>
            <w:tcW w:w="1080" w:type="dxa"/>
          </w:tcPr>
          <w:p w14:paraId="42B4F32A" w14:textId="2836CFE0" w:rsidR="00285AA8" w:rsidRDefault="00BC551E" w:rsidP="00BC551E">
            <w:pPr>
              <w:jc w:val="center"/>
              <w:rPr>
                <w:b/>
                <w:bCs/>
              </w:rPr>
            </w:pPr>
            <w:r>
              <w:rPr>
                <w:b/>
                <w:bCs/>
              </w:rPr>
              <w:t>Good</w:t>
            </w:r>
          </w:p>
        </w:tc>
        <w:tc>
          <w:tcPr>
            <w:tcW w:w="1170" w:type="dxa"/>
          </w:tcPr>
          <w:p w14:paraId="32E16428" w14:textId="07CD408A" w:rsidR="00285AA8" w:rsidRDefault="00BC551E" w:rsidP="00BC551E">
            <w:pPr>
              <w:jc w:val="center"/>
              <w:rPr>
                <w:b/>
                <w:bCs/>
              </w:rPr>
            </w:pPr>
            <w:r>
              <w:rPr>
                <w:b/>
                <w:bCs/>
              </w:rPr>
              <w:t>Needs Work</w:t>
            </w:r>
          </w:p>
        </w:tc>
        <w:tc>
          <w:tcPr>
            <w:tcW w:w="2965" w:type="dxa"/>
          </w:tcPr>
          <w:p w14:paraId="0BCC1A77" w14:textId="70A3781E" w:rsidR="00285AA8" w:rsidRDefault="00BC551E" w:rsidP="00BC551E">
            <w:pPr>
              <w:jc w:val="center"/>
              <w:rPr>
                <w:b/>
                <w:bCs/>
              </w:rPr>
            </w:pPr>
            <w:r>
              <w:rPr>
                <w:b/>
                <w:bCs/>
              </w:rPr>
              <w:t>Comments</w:t>
            </w:r>
          </w:p>
        </w:tc>
      </w:tr>
      <w:tr w:rsidR="00E1259B" w14:paraId="6DC78ED8" w14:textId="77777777" w:rsidTr="003C4533">
        <w:tc>
          <w:tcPr>
            <w:tcW w:w="4135" w:type="dxa"/>
          </w:tcPr>
          <w:p w14:paraId="563B5A40" w14:textId="683FF061" w:rsidR="00E1259B" w:rsidRPr="00CE2036" w:rsidRDefault="00E1259B" w:rsidP="00E1259B">
            <w:pPr>
              <w:pStyle w:val="ListParagraph"/>
              <w:numPr>
                <w:ilvl w:val="0"/>
                <w:numId w:val="13"/>
              </w:numPr>
            </w:pPr>
            <w:r w:rsidRPr="00CE2036">
              <w:t>Programs and services align with core mission and competencies</w:t>
            </w:r>
            <w:r w:rsidR="00C97E9F">
              <w:t xml:space="preserve"> and those not aligned are eliminated.</w:t>
            </w:r>
          </w:p>
        </w:tc>
        <w:tc>
          <w:tcPr>
            <w:tcW w:w="1080" w:type="dxa"/>
          </w:tcPr>
          <w:p w14:paraId="3E021B99" w14:textId="77777777" w:rsidR="00E1259B" w:rsidRDefault="00E1259B" w:rsidP="00A432B5">
            <w:pPr>
              <w:rPr>
                <w:b/>
                <w:bCs/>
              </w:rPr>
            </w:pPr>
          </w:p>
        </w:tc>
        <w:tc>
          <w:tcPr>
            <w:tcW w:w="1170" w:type="dxa"/>
          </w:tcPr>
          <w:p w14:paraId="71E987F5" w14:textId="77777777" w:rsidR="00E1259B" w:rsidRDefault="00E1259B" w:rsidP="00A432B5">
            <w:pPr>
              <w:rPr>
                <w:b/>
                <w:bCs/>
              </w:rPr>
            </w:pPr>
          </w:p>
        </w:tc>
        <w:tc>
          <w:tcPr>
            <w:tcW w:w="2965" w:type="dxa"/>
          </w:tcPr>
          <w:p w14:paraId="2711B7DE" w14:textId="77777777" w:rsidR="00E1259B" w:rsidRDefault="00E1259B" w:rsidP="00A432B5">
            <w:pPr>
              <w:rPr>
                <w:b/>
                <w:bCs/>
              </w:rPr>
            </w:pPr>
          </w:p>
        </w:tc>
      </w:tr>
      <w:tr w:rsidR="00285AA8" w14:paraId="0FCC289C" w14:textId="77777777" w:rsidTr="003C4533">
        <w:tc>
          <w:tcPr>
            <w:tcW w:w="4135" w:type="dxa"/>
          </w:tcPr>
          <w:p w14:paraId="5809AA98" w14:textId="2D78571E" w:rsidR="00285AA8" w:rsidRPr="00CE2036" w:rsidRDefault="00E1259B" w:rsidP="00E1259B">
            <w:pPr>
              <w:pStyle w:val="ListParagraph"/>
              <w:numPr>
                <w:ilvl w:val="0"/>
                <w:numId w:val="13"/>
              </w:numPr>
            </w:pPr>
            <w:r w:rsidRPr="00CE2036">
              <w:t xml:space="preserve">Organization is attracting the </w:t>
            </w:r>
            <w:r w:rsidR="00CE2036">
              <w:t>level</w:t>
            </w:r>
            <w:r w:rsidRPr="00CE2036">
              <w:t xml:space="preserve"> of staff needed to execute on mission.</w:t>
            </w:r>
          </w:p>
        </w:tc>
        <w:tc>
          <w:tcPr>
            <w:tcW w:w="1080" w:type="dxa"/>
          </w:tcPr>
          <w:p w14:paraId="05E27100" w14:textId="77777777" w:rsidR="00285AA8" w:rsidRDefault="00285AA8" w:rsidP="00A432B5">
            <w:pPr>
              <w:rPr>
                <w:b/>
                <w:bCs/>
              </w:rPr>
            </w:pPr>
          </w:p>
        </w:tc>
        <w:tc>
          <w:tcPr>
            <w:tcW w:w="1170" w:type="dxa"/>
          </w:tcPr>
          <w:p w14:paraId="5B15B011" w14:textId="77777777" w:rsidR="00285AA8" w:rsidRDefault="00285AA8" w:rsidP="00A432B5">
            <w:pPr>
              <w:rPr>
                <w:b/>
                <w:bCs/>
              </w:rPr>
            </w:pPr>
          </w:p>
        </w:tc>
        <w:tc>
          <w:tcPr>
            <w:tcW w:w="2965" w:type="dxa"/>
          </w:tcPr>
          <w:p w14:paraId="6A105650" w14:textId="77777777" w:rsidR="00285AA8" w:rsidRDefault="00285AA8" w:rsidP="00A432B5">
            <w:pPr>
              <w:rPr>
                <w:b/>
                <w:bCs/>
              </w:rPr>
            </w:pPr>
          </w:p>
        </w:tc>
      </w:tr>
      <w:tr w:rsidR="00285AA8" w14:paraId="19B5AF42" w14:textId="77777777" w:rsidTr="003C4533">
        <w:tc>
          <w:tcPr>
            <w:tcW w:w="4135" w:type="dxa"/>
          </w:tcPr>
          <w:p w14:paraId="263EB194" w14:textId="7D2BBD72" w:rsidR="00285AA8" w:rsidRPr="00CE2036" w:rsidRDefault="00E1259B" w:rsidP="00E1259B">
            <w:pPr>
              <w:pStyle w:val="ListParagraph"/>
              <w:numPr>
                <w:ilvl w:val="0"/>
                <w:numId w:val="13"/>
              </w:numPr>
            </w:pPr>
            <w:r w:rsidRPr="00CE2036">
              <w:t>Programs are based on documented need.</w:t>
            </w:r>
          </w:p>
        </w:tc>
        <w:tc>
          <w:tcPr>
            <w:tcW w:w="1080" w:type="dxa"/>
          </w:tcPr>
          <w:p w14:paraId="4E2F4A7D" w14:textId="77777777" w:rsidR="00285AA8" w:rsidRDefault="00285AA8" w:rsidP="00A432B5">
            <w:pPr>
              <w:rPr>
                <w:b/>
                <w:bCs/>
              </w:rPr>
            </w:pPr>
          </w:p>
        </w:tc>
        <w:tc>
          <w:tcPr>
            <w:tcW w:w="1170" w:type="dxa"/>
          </w:tcPr>
          <w:p w14:paraId="07498171" w14:textId="77777777" w:rsidR="00285AA8" w:rsidRDefault="00285AA8" w:rsidP="00A432B5">
            <w:pPr>
              <w:rPr>
                <w:b/>
                <w:bCs/>
              </w:rPr>
            </w:pPr>
          </w:p>
        </w:tc>
        <w:tc>
          <w:tcPr>
            <w:tcW w:w="2965" w:type="dxa"/>
          </w:tcPr>
          <w:p w14:paraId="29F79256" w14:textId="77777777" w:rsidR="00285AA8" w:rsidRDefault="00285AA8" w:rsidP="00A432B5">
            <w:pPr>
              <w:rPr>
                <w:b/>
                <w:bCs/>
              </w:rPr>
            </w:pPr>
          </w:p>
        </w:tc>
      </w:tr>
      <w:tr w:rsidR="00285AA8" w14:paraId="5F179332" w14:textId="77777777" w:rsidTr="003C4533">
        <w:tc>
          <w:tcPr>
            <w:tcW w:w="4135" w:type="dxa"/>
          </w:tcPr>
          <w:p w14:paraId="6A112B6D" w14:textId="40B4014F" w:rsidR="00285AA8" w:rsidRPr="00CE2036" w:rsidRDefault="00E1259B" w:rsidP="00E1259B">
            <w:pPr>
              <w:pStyle w:val="ListParagraph"/>
              <w:numPr>
                <w:ilvl w:val="0"/>
                <w:numId w:val="13"/>
              </w:numPr>
            </w:pPr>
            <w:r w:rsidRPr="00CE2036">
              <w:t xml:space="preserve">Programs are shaped </w:t>
            </w:r>
            <w:r w:rsidR="00CE2036">
              <w:t xml:space="preserve">and co-created </w:t>
            </w:r>
            <w:r w:rsidRPr="00CE2036">
              <w:t>by the input of participants, staff, board, volunteers and other stakeholders.</w:t>
            </w:r>
          </w:p>
        </w:tc>
        <w:tc>
          <w:tcPr>
            <w:tcW w:w="1080" w:type="dxa"/>
          </w:tcPr>
          <w:p w14:paraId="2FBBD422" w14:textId="77777777" w:rsidR="00285AA8" w:rsidRDefault="00285AA8" w:rsidP="00A432B5">
            <w:pPr>
              <w:rPr>
                <w:b/>
                <w:bCs/>
              </w:rPr>
            </w:pPr>
          </w:p>
        </w:tc>
        <w:tc>
          <w:tcPr>
            <w:tcW w:w="1170" w:type="dxa"/>
          </w:tcPr>
          <w:p w14:paraId="53C5E688" w14:textId="77777777" w:rsidR="00285AA8" w:rsidRDefault="00285AA8" w:rsidP="00A432B5">
            <w:pPr>
              <w:rPr>
                <w:b/>
                <w:bCs/>
              </w:rPr>
            </w:pPr>
          </w:p>
        </w:tc>
        <w:tc>
          <w:tcPr>
            <w:tcW w:w="2965" w:type="dxa"/>
          </w:tcPr>
          <w:p w14:paraId="6A29C280" w14:textId="77777777" w:rsidR="00285AA8" w:rsidRDefault="00285AA8" w:rsidP="00A432B5">
            <w:pPr>
              <w:rPr>
                <w:b/>
                <w:bCs/>
              </w:rPr>
            </w:pPr>
          </w:p>
        </w:tc>
      </w:tr>
      <w:tr w:rsidR="00285AA8" w14:paraId="79DA517E" w14:textId="77777777" w:rsidTr="003C4533">
        <w:tc>
          <w:tcPr>
            <w:tcW w:w="4135" w:type="dxa"/>
          </w:tcPr>
          <w:p w14:paraId="2676D82E" w14:textId="3EA88850" w:rsidR="00285AA8" w:rsidRPr="00CE2036" w:rsidRDefault="00E1259B" w:rsidP="00E1259B">
            <w:pPr>
              <w:pStyle w:val="ListParagraph"/>
              <w:numPr>
                <w:ilvl w:val="0"/>
                <w:numId w:val="13"/>
              </w:numPr>
            </w:pPr>
            <w:r w:rsidRPr="00CE2036">
              <w:t>Research-based best practices guide our offerings.</w:t>
            </w:r>
          </w:p>
        </w:tc>
        <w:tc>
          <w:tcPr>
            <w:tcW w:w="1080" w:type="dxa"/>
          </w:tcPr>
          <w:p w14:paraId="38502F95" w14:textId="77777777" w:rsidR="00285AA8" w:rsidRDefault="00285AA8" w:rsidP="00A432B5">
            <w:pPr>
              <w:rPr>
                <w:b/>
                <w:bCs/>
              </w:rPr>
            </w:pPr>
          </w:p>
        </w:tc>
        <w:tc>
          <w:tcPr>
            <w:tcW w:w="1170" w:type="dxa"/>
          </w:tcPr>
          <w:p w14:paraId="773E3CEB" w14:textId="77777777" w:rsidR="00285AA8" w:rsidRDefault="00285AA8" w:rsidP="00A432B5">
            <w:pPr>
              <w:rPr>
                <w:b/>
                <w:bCs/>
              </w:rPr>
            </w:pPr>
          </w:p>
        </w:tc>
        <w:tc>
          <w:tcPr>
            <w:tcW w:w="2965" w:type="dxa"/>
          </w:tcPr>
          <w:p w14:paraId="29B402C0" w14:textId="77777777" w:rsidR="00285AA8" w:rsidRDefault="00285AA8" w:rsidP="00A432B5">
            <w:pPr>
              <w:rPr>
                <w:b/>
                <w:bCs/>
              </w:rPr>
            </w:pPr>
          </w:p>
        </w:tc>
      </w:tr>
      <w:tr w:rsidR="00285AA8" w14:paraId="3D67F00D" w14:textId="77777777" w:rsidTr="003C4533">
        <w:tc>
          <w:tcPr>
            <w:tcW w:w="4135" w:type="dxa"/>
          </w:tcPr>
          <w:p w14:paraId="4775557F" w14:textId="726B3A3B" w:rsidR="00285AA8" w:rsidRPr="00CE2036" w:rsidRDefault="00E1259B" w:rsidP="00E1259B">
            <w:pPr>
              <w:pStyle w:val="ListParagraph"/>
              <w:numPr>
                <w:ilvl w:val="0"/>
                <w:numId w:val="13"/>
              </w:numPr>
            </w:pPr>
            <w:r w:rsidRPr="00CE2036">
              <w:t>Programs and services are evaluated for impact</w:t>
            </w:r>
            <w:r w:rsidR="00F83B73">
              <w:t xml:space="preserve"> and sustainability</w:t>
            </w:r>
            <w:r w:rsidRPr="00CE2036">
              <w:t>.</w:t>
            </w:r>
          </w:p>
        </w:tc>
        <w:tc>
          <w:tcPr>
            <w:tcW w:w="1080" w:type="dxa"/>
          </w:tcPr>
          <w:p w14:paraId="7B5DB363" w14:textId="77777777" w:rsidR="00285AA8" w:rsidRDefault="00285AA8" w:rsidP="00A432B5">
            <w:pPr>
              <w:rPr>
                <w:b/>
                <w:bCs/>
              </w:rPr>
            </w:pPr>
          </w:p>
        </w:tc>
        <w:tc>
          <w:tcPr>
            <w:tcW w:w="1170" w:type="dxa"/>
          </w:tcPr>
          <w:p w14:paraId="54B7DD64" w14:textId="77777777" w:rsidR="00285AA8" w:rsidRDefault="00285AA8" w:rsidP="00A432B5">
            <w:pPr>
              <w:rPr>
                <w:b/>
                <w:bCs/>
              </w:rPr>
            </w:pPr>
          </w:p>
        </w:tc>
        <w:tc>
          <w:tcPr>
            <w:tcW w:w="2965" w:type="dxa"/>
          </w:tcPr>
          <w:p w14:paraId="2CB52C0E" w14:textId="77777777" w:rsidR="00285AA8" w:rsidRDefault="00285AA8" w:rsidP="00A432B5">
            <w:pPr>
              <w:rPr>
                <w:b/>
                <w:bCs/>
              </w:rPr>
            </w:pPr>
          </w:p>
        </w:tc>
      </w:tr>
      <w:tr w:rsidR="00285AA8" w14:paraId="5A1E1E29" w14:textId="77777777" w:rsidTr="003C4533">
        <w:tc>
          <w:tcPr>
            <w:tcW w:w="4135" w:type="dxa"/>
          </w:tcPr>
          <w:p w14:paraId="5770E9D4" w14:textId="68C71BA7" w:rsidR="00285AA8" w:rsidRPr="00CE2036" w:rsidRDefault="00E1259B" w:rsidP="00E1259B">
            <w:pPr>
              <w:pStyle w:val="ListParagraph"/>
              <w:numPr>
                <w:ilvl w:val="0"/>
                <w:numId w:val="13"/>
              </w:numPr>
            </w:pPr>
            <w:r w:rsidRPr="00CE2036">
              <w:t>Programs are refined using outcome and evaluation</w:t>
            </w:r>
            <w:r w:rsidR="00F83B73">
              <w:t xml:space="preserve"> results</w:t>
            </w:r>
            <w:r w:rsidRPr="00CE2036">
              <w:t>.</w:t>
            </w:r>
          </w:p>
        </w:tc>
        <w:tc>
          <w:tcPr>
            <w:tcW w:w="1080" w:type="dxa"/>
          </w:tcPr>
          <w:p w14:paraId="21C75251" w14:textId="77777777" w:rsidR="00285AA8" w:rsidRDefault="00285AA8" w:rsidP="00A432B5">
            <w:pPr>
              <w:rPr>
                <w:b/>
                <w:bCs/>
              </w:rPr>
            </w:pPr>
          </w:p>
        </w:tc>
        <w:tc>
          <w:tcPr>
            <w:tcW w:w="1170" w:type="dxa"/>
          </w:tcPr>
          <w:p w14:paraId="76ADC144" w14:textId="77777777" w:rsidR="00285AA8" w:rsidRDefault="00285AA8" w:rsidP="00A432B5">
            <w:pPr>
              <w:rPr>
                <w:b/>
                <w:bCs/>
              </w:rPr>
            </w:pPr>
          </w:p>
        </w:tc>
        <w:tc>
          <w:tcPr>
            <w:tcW w:w="2965" w:type="dxa"/>
          </w:tcPr>
          <w:p w14:paraId="02DC57BA" w14:textId="77777777" w:rsidR="00285AA8" w:rsidRDefault="00285AA8" w:rsidP="00A432B5">
            <w:pPr>
              <w:rPr>
                <w:b/>
                <w:bCs/>
              </w:rPr>
            </w:pPr>
          </w:p>
        </w:tc>
      </w:tr>
      <w:tr w:rsidR="00285AA8" w14:paraId="4D1A2C59" w14:textId="77777777" w:rsidTr="003C4533">
        <w:tc>
          <w:tcPr>
            <w:tcW w:w="4135" w:type="dxa"/>
          </w:tcPr>
          <w:p w14:paraId="5077EF73" w14:textId="29ADBA36" w:rsidR="00285AA8" w:rsidRPr="00CE2036" w:rsidRDefault="00E1259B" w:rsidP="00E1259B">
            <w:pPr>
              <w:pStyle w:val="ListParagraph"/>
              <w:numPr>
                <w:ilvl w:val="0"/>
                <w:numId w:val="13"/>
              </w:numPr>
            </w:pPr>
            <w:r w:rsidRPr="00CE2036">
              <w:lastRenderedPageBreak/>
              <w:t xml:space="preserve">Non-revenue producing programs are discussed </w:t>
            </w:r>
            <w:r w:rsidR="00CE2036">
              <w:t xml:space="preserve">and </w:t>
            </w:r>
            <w:r w:rsidRPr="00CE2036">
              <w:t>consciously subsidized</w:t>
            </w:r>
            <w:r w:rsidR="00CE2036" w:rsidRPr="00CE2036">
              <w:t xml:space="preserve"> by the board.</w:t>
            </w:r>
            <w:r w:rsidRPr="00CE2036">
              <w:t xml:space="preserve"> </w:t>
            </w:r>
          </w:p>
        </w:tc>
        <w:tc>
          <w:tcPr>
            <w:tcW w:w="1080" w:type="dxa"/>
          </w:tcPr>
          <w:p w14:paraId="2429F67B" w14:textId="77777777" w:rsidR="00285AA8" w:rsidRDefault="00285AA8" w:rsidP="00A432B5">
            <w:pPr>
              <w:rPr>
                <w:b/>
                <w:bCs/>
              </w:rPr>
            </w:pPr>
          </w:p>
        </w:tc>
        <w:tc>
          <w:tcPr>
            <w:tcW w:w="1170" w:type="dxa"/>
          </w:tcPr>
          <w:p w14:paraId="78E18F24" w14:textId="77777777" w:rsidR="00285AA8" w:rsidRDefault="00285AA8" w:rsidP="00A432B5">
            <w:pPr>
              <w:rPr>
                <w:b/>
                <w:bCs/>
              </w:rPr>
            </w:pPr>
          </w:p>
        </w:tc>
        <w:tc>
          <w:tcPr>
            <w:tcW w:w="2965" w:type="dxa"/>
          </w:tcPr>
          <w:p w14:paraId="003D5CB5" w14:textId="77777777" w:rsidR="00285AA8" w:rsidRDefault="00285AA8" w:rsidP="00A432B5">
            <w:pPr>
              <w:rPr>
                <w:b/>
                <w:bCs/>
              </w:rPr>
            </w:pPr>
          </w:p>
        </w:tc>
      </w:tr>
    </w:tbl>
    <w:p w14:paraId="69372707" w14:textId="5BA6EE9F" w:rsidR="00285AA8" w:rsidRDefault="00285AA8" w:rsidP="00A432B5">
      <w:pPr>
        <w:rPr>
          <w:b/>
          <w:bCs/>
        </w:rPr>
      </w:pPr>
    </w:p>
    <w:p w14:paraId="2E1D26C0" w14:textId="611AA112" w:rsidR="00285AA8" w:rsidRDefault="00285AA8" w:rsidP="00672EBC">
      <w:pPr>
        <w:pStyle w:val="Heading1"/>
      </w:pPr>
      <w:r>
        <w:t>Entity/Structure</w:t>
      </w:r>
    </w:p>
    <w:tbl>
      <w:tblPr>
        <w:tblStyle w:val="TableGrid"/>
        <w:tblW w:w="0" w:type="auto"/>
        <w:tblLook w:val="04A0" w:firstRow="1" w:lastRow="0" w:firstColumn="1" w:lastColumn="0" w:noHBand="0" w:noVBand="1"/>
      </w:tblPr>
      <w:tblGrid>
        <w:gridCol w:w="4135"/>
        <w:gridCol w:w="1080"/>
        <w:gridCol w:w="1170"/>
        <w:gridCol w:w="2965"/>
      </w:tblGrid>
      <w:tr w:rsidR="00285AA8" w14:paraId="2535740E" w14:textId="77777777" w:rsidTr="003C4533">
        <w:tc>
          <w:tcPr>
            <w:tcW w:w="4135" w:type="dxa"/>
          </w:tcPr>
          <w:p w14:paraId="4BD77D51" w14:textId="3C40F186" w:rsidR="00285AA8" w:rsidRDefault="00BC551E" w:rsidP="00BC551E">
            <w:pPr>
              <w:jc w:val="center"/>
              <w:rPr>
                <w:b/>
                <w:bCs/>
              </w:rPr>
            </w:pPr>
            <w:r>
              <w:rPr>
                <w:b/>
                <w:bCs/>
              </w:rPr>
              <w:t>Indicators</w:t>
            </w:r>
          </w:p>
        </w:tc>
        <w:tc>
          <w:tcPr>
            <w:tcW w:w="1080" w:type="dxa"/>
          </w:tcPr>
          <w:p w14:paraId="24EF69A3" w14:textId="24479146" w:rsidR="00285AA8" w:rsidRDefault="00BC551E" w:rsidP="00BC551E">
            <w:pPr>
              <w:jc w:val="center"/>
              <w:rPr>
                <w:b/>
                <w:bCs/>
              </w:rPr>
            </w:pPr>
            <w:r>
              <w:rPr>
                <w:b/>
                <w:bCs/>
              </w:rPr>
              <w:t>Good</w:t>
            </w:r>
          </w:p>
        </w:tc>
        <w:tc>
          <w:tcPr>
            <w:tcW w:w="1170" w:type="dxa"/>
          </w:tcPr>
          <w:p w14:paraId="0FB46A8F" w14:textId="40666925" w:rsidR="00285AA8" w:rsidRDefault="00BC551E" w:rsidP="00BC551E">
            <w:pPr>
              <w:jc w:val="center"/>
              <w:rPr>
                <w:b/>
                <w:bCs/>
              </w:rPr>
            </w:pPr>
            <w:r>
              <w:rPr>
                <w:b/>
                <w:bCs/>
              </w:rPr>
              <w:t>Needs Work</w:t>
            </w:r>
          </w:p>
        </w:tc>
        <w:tc>
          <w:tcPr>
            <w:tcW w:w="2965" w:type="dxa"/>
          </w:tcPr>
          <w:p w14:paraId="1768A959" w14:textId="43B8B619" w:rsidR="00285AA8" w:rsidRDefault="00BC551E" w:rsidP="00BC551E">
            <w:pPr>
              <w:jc w:val="center"/>
              <w:rPr>
                <w:b/>
                <w:bCs/>
              </w:rPr>
            </w:pPr>
            <w:r>
              <w:rPr>
                <w:b/>
                <w:bCs/>
              </w:rPr>
              <w:t>Comments</w:t>
            </w:r>
          </w:p>
        </w:tc>
      </w:tr>
      <w:tr w:rsidR="00285AA8" w14:paraId="38DBDA18" w14:textId="77777777" w:rsidTr="003C4533">
        <w:tc>
          <w:tcPr>
            <w:tcW w:w="4135" w:type="dxa"/>
          </w:tcPr>
          <w:p w14:paraId="0EB203D2" w14:textId="4A2DB484" w:rsidR="00285AA8" w:rsidRPr="002E1CA5" w:rsidRDefault="00027D1E" w:rsidP="00027D1E">
            <w:pPr>
              <w:pStyle w:val="ListParagraph"/>
              <w:numPr>
                <w:ilvl w:val="0"/>
                <w:numId w:val="14"/>
              </w:numPr>
            </w:pPr>
            <w:r w:rsidRPr="002E1CA5">
              <w:t>Organization seeks to advance equity as part of their social justice orientation in all aspects of operation.</w:t>
            </w:r>
          </w:p>
        </w:tc>
        <w:tc>
          <w:tcPr>
            <w:tcW w:w="1080" w:type="dxa"/>
          </w:tcPr>
          <w:p w14:paraId="5E4954BF" w14:textId="77777777" w:rsidR="00285AA8" w:rsidRDefault="00285AA8" w:rsidP="00A432B5">
            <w:pPr>
              <w:rPr>
                <w:b/>
                <w:bCs/>
              </w:rPr>
            </w:pPr>
          </w:p>
        </w:tc>
        <w:tc>
          <w:tcPr>
            <w:tcW w:w="1170" w:type="dxa"/>
          </w:tcPr>
          <w:p w14:paraId="3E450BD6" w14:textId="77777777" w:rsidR="00285AA8" w:rsidRDefault="00285AA8" w:rsidP="00A432B5">
            <w:pPr>
              <w:rPr>
                <w:b/>
                <w:bCs/>
              </w:rPr>
            </w:pPr>
          </w:p>
        </w:tc>
        <w:tc>
          <w:tcPr>
            <w:tcW w:w="2965" w:type="dxa"/>
          </w:tcPr>
          <w:p w14:paraId="79E3F285" w14:textId="77777777" w:rsidR="00285AA8" w:rsidRDefault="00285AA8" w:rsidP="00A432B5">
            <w:pPr>
              <w:rPr>
                <w:b/>
                <w:bCs/>
              </w:rPr>
            </w:pPr>
          </w:p>
        </w:tc>
      </w:tr>
      <w:tr w:rsidR="00285AA8" w14:paraId="53B1710A" w14:textId="77777777" w:rsidTr="003C4533">
        <w:tc>
          <w:tcPr>
            <w:tcW w:w="4135" w:type="dxa"/>
          </w:tcPr>
          <w:p w14:paraId="654A9545" w14:textId="4D679ECE" w:rsidR="00285AA8" w:rsidRPr="002E1CA5" w:rsidRDefault="00027D1E" w:rsidP="00027D1E">
            <w:pPr>
              <w:pStyle w:val="ListParagraph"/>
              <w:numPr>
                <w:ilvl w:val="0"/>
                <w:numId w:val="14"/>
              </w:numPr>
            </w:pPr>
            <w:r w:rsidRPr="002E1CA5">
              <w:t>Organization lead conversations internally and externally on topics of equity, inclusion and belonging addressing relationships that cause and sustain inequity.</w:t>
            </w:r>
          </w:p>
        </w:tc>
        <w:tc>
          <w:tcPr>
            <w:tcW w:w="1080" w:type="dxa"/>
          </w:tcPr>
          <w:p w14:paraId="794D6E00" w14:textId="77777777" w:rsidR="00285AA8" w:rsidRDefault="00285AA8" w:rsidP="00A432B5">
            <w:pPr>
              <w:rPr>
                <w:b/>
                <w:bCs/>
              </w:rPr>
            </w:pPr>
          </w:p>
        </w:tc>
        <w:tc>
          <w:tcPr>
            <w:tcW w:w="1170" w:type="dxa"/>
          </w:tcPr>
          <w:p w14:paraId="2A81F275" w14:textId="77777777" w:rsidR="00285AA8" w:rsidRDefault="00285AA8" w:rsidP="00A432B5">
            <w:pPr>
              <w:rPr>
                <w:b/>
                <w:bCs/>
              </w:rPr>
            </w:pPr>
          </w:p>
        </w:tc>
        <w:tc>
          <w:tcPr>
            <w:tcW w:w="2965" w:type="dxa"/>
          </w:tcPr>
          <w:p w14:paraId="563F411A" w14:textId="77777777" w:rsidR="00285AA8" w:rsidRDefault="00285AA8" w:rsidP="00A432B5">
            <w:pPr>
              <w:rPr>
                <w:b/>
                <w:bCs/>
              </w:rPr>
            </w:pPr>
          </w:p>
        </w:tc>
      </w:tr>
      <w:tr w:rsidR="00285AA8" w14:paraId="319865AC" w14:textId="77777777" w:rsidTr="003C4533">
        <w:tc>
          <w:tcPr>
            <w:tcW w:w="4135" w:type="dxa"/>
          </w:tcPr>
          <w:p w14:paraId="594A6A5E" w14:textId="3900CDD7" w:rsidR="00285AA8" w:rsidRPr="002E1CA5" w:rsidRDefault="002E1CA5" w:rsidP="002E1CA5">
            <w:pPr>
              <w:pStyle w:val="ListParagraph"/>
              <w:numPr>
                <w:ilvl w:val="0"/>
                <w:numId w:val="14"/>
              </w:numPr>
            </w:pPr>
            <w:r w:rsidRPr="002E1CA5">
              <w:t>Organization invests in capacity for essential overhead, IT, quality facilities, fund development, marketing, and staff training.</w:t>
            </w:r>
          </w:p>
        </w:tc>
        <w:tc>
          <w:tcPr>
            <w:tcW w:w="1080" w:type="dxa"/>
          </w:tcPr>
          <w:p w14:paraId="16DF7AE8" w14:textId="77777777" w:rsidR="00285AA8" w:rsidRDefault="00285AA8" w:rsidP="00A432B5">
            <w:pPr>
              <w:rPr>
                <w:b/>
                <w:bCs/>
              </w:rPr>
            </w:pPr>
          </w:p>
        </w:tc>
        <w:tc>
          <w:tcPr>
            <w:tcW w:w="1170" w:type="dxa"/>
          </w:tcPr>
          <w:p w14:paraId="167AD932" w14:textId="77777777" w:rsidR="00285AA8" w:rsidRDefault="00285AA8" w:rsidP="00A432B5">
            <w:pPr>
              <w:rPr>
                <w:b/>
                <w:bCs/>
              </w:rPr>
            </w:pPr>
          </w:p>
        </w:tc>
        <w:tc>
          <w:tcPr>
            <w:tcW w:w="2965" w:type="dxa"/>
          </w:tcPr>
          <w:p w14:paraId="01EB0E83" w14:textId="77777777" w:rsidR="00285AA8" w:rsidRDefault="00285AA8" w:rsidP="00A432B5">
            <w:pPr>
              <w:rPr>
                <w:b/>
                <w:bCs/>
              </w:rPr>
            </w:pPr>
          </w:p>
        </w:tc>
      </w:tr>
      <w:tr w:rsidR="00285AA8" w14:paraId="6466F83A" w14:textId="77777777" w:rsidTr="003C4533">
        <w:tc>
          <w:tcPr>
            <w:tcW w:w="4135" w:type="dxa"/>
          </w:tcPr>
          <w:p w14:paraId="3E814629" w14:textId="004D19DC" w:rsidR="00285AA8" w:rsidRPr="002E1CA5" w:rsidRDefault="002E1CA5" w:rsidP="002E1CA5">
            <w:pPr>
              <w:pStyle w:val="ListParagraph"/>
              <w:numPr>
                <w:ilvl w:val="0"/>
                <w:numId w:val="14"/>
              </w:numPr>
            </w:pPr>
            <w:r w:rsidRPr="002E1CA5">
              <w:t xml:space="preserve">Organization staff and board advocate for the sector and adequate funding for critical services and important programs that build a healthy community.  </w:t>
            </w:r>
          </w:p>
        </w:tc>
        <w:tc>
          <w:tcPr>
            <w:tcW w:w="1080" w:type="dxa"/>
          </w:tcPr>
          <w:p w14:paraId="006D791A" w14:textId="77777777" w:rsidR="00285AA8" w:rsidRDefault="00285AA8" w:rsidP="00A432B5">
            <w:pPr>
              <w:rPr>
                <w:b/>
                <w:bCs/>
              </w:rPr>
            </w:pPr>
          </w:p>
        </w:tc>
        <w:tc>
          <w:tcPr>
            <w:tcW w:w="1170" w:type="dxa"/>
          </w:tcPr>
          <w:p w14:paraId="02CB84A2" w14:textId="77777777" w:rsidR="00285AA8" w:rsidRDefault="00285AA8" w:rsidP="00A432B5">
            <w:pPr>
              <w:rPr>
                <w:b/>
                <w:bCs/>
              </w:rPr>
            </w:pPr>
          </w:p>
        </w:tc>
        <w:tc>
          <w:tcPr>
            <w:tcW w:w="2965" w:type="dxa"/>
          </w:tcPr>
          <w:p w14:paraId="54ABF871" w14:textId="77777777" w:rsidR="00285AA8" w:rsidRDefault="00285AA8" w:rsidP="00A432B5">
            <w:pPr>
              <w:rPr>
                <w:b/>
                <w:bCs/>
              </w:rPr>
            </w:pPr>
          </w:p>
        </w:tc>
      </w:tr>
      <w:tr w:rsidR="00285AA8" w14:paraId="459626FE" w14:textId="77777777" w:rsidTr="003C4533">
        <w:tc>
          <w:tcPr>
            <w:tcW w:w="4135" w:type="dxa"/>
          </w:tcPr>
          <w:p w14:paraId="5D4DAD3F" w14:textId="1B443010" w:rsidR="00285AA8" w:rsidRPr="00A913F0" w:rsidRDefault="002E1CA5" w:rsidP="002E1CA5">
            <w:pPr>
              <w:pStyle w:val="ListParagraph"/>
              <w:numPr>
                <w:ilvl w:val="0"/>
                <w:numId w:val="14"/>
              </w:numPr>
            </w:pPr>
            <w:r w:rsidRPr="00A913F0">
              <w:t>Organization continuously seeks partnerships to enhance services and reduce unnecessary duplication of services.</w:t>
            </w:r>
          </w:p>
        </w:tc>
        <w:tc>
          <w:tcPr>
            <w:tcW w:w="1080" w:type="dxa"/>
          </w:tcPr>
          <w:p w14:paraId="07FC4479" w14:textId="77777777" w:rsidR="00285AA8" w:rsidRDefault="00285AA8" w:rsidP="00A432B5">
            <w:pPr>
              <w:rPr>
                <w:b/>
                <w:bCs/>
              </w:rPr>
            </w:pPr>
          </w:p>
        </w:tc>
        <w:tc>
          <w:tcPr>
            <w:tcW w:w="1170" w:type="dxa"/>
          </w:tcPr>
          <w:p w14:paraId="73DB8FB9" w14:textId="77777777" w:rsidR="00285AA8" w:rsidRDefault="00285AA8" w:rsidP="00A432B5">
            <w:pPr>
              <w:rPr>
                <w:b/>
                <w:bCs/>
              </w:rPr>
            </w:pPr>
          </w:p>
        </w:tc>
        <w:tc>
          <w:tcPr>
            <w:tcW w:w="2965" w:type="dxa"/>
          </w:tcPr>
          <w:p w14:paraId="4925AE22" w14:textId="77777777" w:rsidR="00285AA8" w:rsidRDefault="00285AA8" w:rsidP="00A432B5">
            <w:pPr>
              <w:rPr>
                <w:b/>
                <w:bCs/>
              </w:rPr>
            </w:pPr>
          </w:p>
        </w:tc>
      </w:tr>
      <w:tr w:rsidR="00285AA8" w14:paraId="4ACCF7DD" w14:textId="77777777" w:rsidTr="003C4533">
        <w:tc>
          <w:tcPr>
            <w:tcW w:w="4135" w:type="dxa"/>
          </w:tcPr>
          <w:p w14:paraId="2C62B38B" w14:textId="7E14CCDC" w:rsidR="00285AA8" w:rsidRPr="00A913F0" w:rsidRDefault="002E1CA5" w:rsidP="002E1CA5">
            <w:pPr>
              <w:pStyle w:val="ListParagraph"/>
              <w:numPr>
                <w:ilvl w:val="0"/>
                <w:numId w:val="14"/>
              </w:numPr>
            </w:pPr>
            <w:r w:rsidRPr="00A913F0">
              <w:t xml:space="preserve">Organization </w:t>
            </w:r>
            <w:r w:rsidR="00A913F0" w:rsidRPr="00A913F0">
              <w:t>considers root causes and expedited path to meeting mission.</w:t>
            </w:r>
          </w:p>
        </w:tc>
        <w:tc>
          <w:tcPr>
            <w:tcW w:w="1080" w:type="dxa"/>
          </w:tcPr>
          <w:p w14:paraId="618EAA18" w14:textId="77777777" w:rsidR="00285AA8" w:rsidRDefault="00285AA8" w:rsidP="00A432B5">
            <w:pPr>
              <w:rPr>
                <w:b/>
                <w:bCs/>
              </w:rPr>
            </w:pPr>
          </w:p>
        </w:tc>
        <w:tc>
          <w:tcPr>
            <w:tcW w:w="1170" w:type="dxa"/>
          </w:tcPr>
          <w:p w14:paraId="39204950" w14:textId="77777777" w:rsidR="00285AA8" w:rsidRDefault="00285AA8" w:rsidP="00A432B5">
            <w:pPr>
              <w:rPr>
                <w:b/>
                <w:bCs/>
              </w:rPr>
            </w:pPr>
          </w:p>
        </w:tc>
        <w:tc>
          <w:tcPr>
            <w:tcW w:w="2965" w:type="dxa"/>
          </w:tcPr>
          <w:p w14:paraId="26A95FCD" w14:textId="77777777" w:rsidR="00285AA8" w:rsidRDefault="00285AA8" w:rsidP="00A432B5">
            <w:pPr>
              <w:rPr>
                <w:b/>
                <w:bCs/>
              </w:rPr>
            </w:pPr>
          </w:p>
        </w:tc>
      </w:tr>
      <w:tr w:rsidR="00285AA8" w14:paraId="6042B9D6" w14:textId="77777777" w:rsidTr="003C4533">
        <w:tc>
          <w:tcPr>
            <w:tcW w:w="4135" w:type="dxa"/>
          </w:tcPr>
          <w:p w14:paraId="344DC28F" w14:textId="27652595" w:rsidR="00285AA8" w:rsidRPr="00F27E8F" w:rsidRDefault="00F83B73" w:rsidP="00F83B73">
            <w:pPr>
              <w:pStyle w:val="ListParagraph"/>
              <w:numPr>
                <w:ilvl w:val="0"/>
                <w:numId w:val="14"/>
              </w:numPr>
            </w:pPr>
            <w:r w:rsidRPr="00F27E8F">
              <w:t>Board and staff discuss competition and duplication/overlap of services.</w:t>
            </w:r>
          </w:p>
        </w:tc>
        <w:tc>
          <w:tcPr>
            <w:tcW w:w="1080" w:type="dxa"/>
          </w:tcPr>
          <w:p w14:paraId="262DC9A8" w14:textId="77777777" w:rsidR="00285AA8" w:rsidRDefault="00285AA8" w:rsidP="00A432B5">
            <w:pPr>
              <w:rPr>
                <w:b/>
                <w:bCs/>
              </w:rPr>
            </w:pPr>
          </w:p>
        </w:tc>
        <w:tc>
          <w:tcPr>
            <w:tcW w:w="1170" w:type="dxa"/>
          </w:tcPr>
          <w:p w14:paraId="459E067A" w14:textId="77777777" w:rsidR="00285AA8" w:rsidRDefault="00285AA8" w:rsidP="00A432B5">
            <w:pPr>
              <w:rPr>
                <w:b/>
                <w:bCs/>
              </w:rPr>
            </w:pPr>
          </w:p>
        </w:tc>
        <w:tc>
          <w:tcPr>
            <w:tcW w:w="2965" w:type="dxa"/>
          </w:tcPr>
          <w:p w14:paraId="5A6B44FE" w14:textId="77777777" w:rsidR="00285AA8" w:rsidRDefault="00285AA8" w:rsidP="00A432B5">
            <w:pPr>
              <w:rPr>
                <w:b/>
                <w:bCs/>
              </w:rPr>
            </w:pPr>
          </w:p>
        </w:tc>
      </w:tr>
      <w:tr w:rsidR="00C13A4E" w14:paraId="1976A7C5" w14:textId="77777777" w:rsidTr="003C4533">
        <w:tc>
          <w:tcPr>
            <w:tcW w:w="4135" w:type="dxa"/>
          </w:tcPr>
          <w:p w14:paraId="6CD22DED" w14:textId="176A33B5" w:rsidR="00C13A4E" w:rsidRPr="00F27E8F" w:rsidRDefault="00C13A4E" w:rsidP="00F83B73">
            <w:pPr>
              <w:pStyle w:val="ListParagraph"/>
              <w:numPr>
                <w:ilvl w:val="0"/>
                <w:numId w:val="14"/>
              </w:numPr>
            </w:pPr>
            <w:r w:rsidRPr="00F27E8F">
              <w:t>The organization has written personnel policies, job descriptions and procedures</w:t>
            </w:r>
            <w:r w:rsidR="00535005">
              <w:t xml:space="preserve"> that are </w:t>
            </w:r>
            <w:r w:rsidRPr="00F27E8F">
              <w:t>reviewed and updated as</w:t>
            </w:r>
            <w:r w:rsidR="00F27E8F" w:rsidRPr="00F27E8F">
              <w:t xml:space="preserve"> needed.</w:t>
            </w:r>
          </w:p>
        </w:tc>
        <w:tc>
          <w:tcPr>
            <w:tcW w:w="1080" w:type="dxa"/>
          </w:tcPr>
          <w:p w14:paraId="5638BEF4" w14:textId="77777777" w:rsidR="00C13A4E" w:rsidRDefault="00C13A4E" w:rsidP="00A432B5">
            <w:pPr>
              <w:rPr>
                <w:b/>
                <w:bCs/>
              </w:rPr>
            </w:pPr>
          </w:p>
        </w:tc>
        <w:tc>
          <w:tcPr>
            <w:tcW w:w="1170" w:type="dxa"/>
          </w:tcPr>
          <w:p w14:paraId="5A02792C" w14:textId="77777777" w:rsidR="00C13A4E" w:rsidRDefault="00C13A4E" w:rsidP="00A432B5">
            <w:pPr>
              <w:rPr>
                <w:b/>
                <w:bCs/>
              </w:rPr>
            </w:pPr>
          </w:p>
        </w:tc>
        <w:tc>
          <w:tcPr>
            <w:tcW w:w="2965" w:type="dxa"/>
          </w:tcPr>
          <w:p w14:paraId="2BEF615B" w14:textId="77777777" w:rsidR="00C13A4E" w:rsidRDefault="00C13A4E" w:rsidP="00A432B5">
            <w:pPr>
              <w:rPr>
                <w:b/>
                <w:bCs/>
              </w:rPr>
            </w:pPr>
          </w:p>
        </w:tc>
      </w:tr>
      <w:tr w:rsidR="00C13A4E" w14:paraId="1F2E395D" w14:textId="77777777" w:rsidTr="003C4533">
        <w:tc>
          <w:tcPr>
            <w:tcW w:w="4135" w:type="dxa"/>
          </w:tcPr>
          <w:p w14:paraId="5EBD0169" w14:textId="5B38BE63" w:rsidR="00C13A4E" w:rsidRPr="000658FC" w:rsidRDefault="00C13A4E" w:rsidP="00F83B73">
            <w:pPr>
              <w:pStyle w:val="ListParagraph"/>
              <w:numPr>
                <w:ilvl w:val="0"/>
                <w:numId w:val="14"/>
              </w:numPr>
            </w:pPr>
            <w:r w:rsidRPr="000658FC">
              <w:t>The organization has the capacity to hire quality staff to adequately meet mission.</w:t>
            </w:r>
          </w:p>
        </w:tc>
        <w:tc>
          <w:tcPr>
            <w:tcW w:w="1080" w:type="dxa"/>
          </w:tcPr>
          <w:p w14:paraId="13EC044C" w14:textId="77777777" w:rsidR="00C13A4E" w:rsidRDefault="00C13A4E" w:rsidP="00A432B5">
            <w:pPr>
              <w:rPr>
                <w:b/>
                <w:bCs/>
              </w:rPr>
            </w:pPr>
          </w:p>
        </w:tc>
        <w:tc>
          <w:tcPr>
            <w:tcW w:w="1170" w:type="dxa"/>
          </w:tcPr>
          <w:p w14:paraId="606D8158" w14:textId="77777777" w:rsidR="00C13A4E" w:rsidRDefault="00C13A4E" w:rsidP="00A432B5">
            <w:pPr>
              <w:rPr>
                <w:b/>
                <w:bCs/>
              </w:rPr>
            </w:pPr>
          </w:p>
        </w:tc>
        <w:tc>
          <w:tcPr>
            <w:tcW w:w="2965" w:type="dxa"/>
          </w:tcPr>
          <w:p w14:paraId="6407ED79" w14:textId="77777777" w:rsidR="00C13A4E" w:rsidRDefault="00C13A4E" w:rsidP="00A432B5">
            <w:pPr>
              <w:rPr>
                <w:b/>
                <w:bCs/>
              </w:rPr>
            </w:pPr>
          </w:p>
        </w:tc>
      </w:tr>
      <w:tr w:rsidR="00C13A4E" w14:paraId="0F5A3BA8" w14:textId="77777777" w:rsidTr="003C4533">
        <w:tc>
          <w:tcPr>
            <w:tcW w:w="4135" w:type="dxa"/>
          </w:tcPr>
          <w:p w14:paraId="03E29049" w14:textId="2CD64A48" w:rsidR="00C13A4E" w:rsidRPr="000658FC" w:rsidRDefault="00C13A4E" w:rsidP="00F83B73">
            <w:pPr>
              <w:pStyle w:val="ListParagraph"/>
              <w:numPr>
                <w:ilvl w:val="0"/>
                <w:numId w:val="14"/>
              </w:numPr>
            </w:pPr>
            <w:r w:rsidRPr="000658FC">
              <w:t>The organization has an effective system</w:t>
            </w:r>
            <w:r w:rsidR="00F27E8F" w:rsidRPr="000658FC">
              <w:t>/plan</w:t>
            </w:r>
            <w:r w:rsidRPr="000658FC">
              <w:t xml:space="preserve"> for informing the community about programs and services.</w:t>
            </w:r>
          </w:p>
        </w:tc>
        <w:tc>
          <w:tcPr>
            <w:tcW w:w="1080" w:type="dxa"/>
          </w:tcPr>
          <w:p w14:paraId="25C5FB6A" w14:textId="77777777" w:rsidR="00C13A4E" w:rsidRDefault="00C13A4E" w:rsidP="00A432B5">
            <w:pPr>
              <w:rPr>
                <w:b/>
                <w:bCs/>
              </w:rPr>
            </w:pPr>
          </w:p>
        </w:tc>
        <w:tc>
          <w:tcPr>
            <w:tcW w:w="1170" w:type="dxa"/>
          </w:tcPr>
          <w:p w14:paraId="374AE282" w14:textId="77777777" w:rsidR="00C13A4E" w:rsidRDefault="00C13A4E" w:rsidP="00A432B5">
            <w:pPr>
              <w:rPr>
                <w:b/>
                <w:bCs/>
              </w:rPr>
            </w:pPr>
          </w:p>
        </w:tc>
        <w:tc>
          <w:tcPr>
            <w:tcW w:w="2965" w:type="dxa"/>
          </w:tcPr>
          <w:p w14:paraId="4EE05644" w14:textId="77777777" w:rsidR="00C13A4E" w:rsidRDefault="00C13A4E" w:rsidP="00A432B5">
            <w:pPr>
              <w:rPr>
                <w:b/>
                <w:bCs/>
              </w:rPr>
            </w:pPr>
          </w:p>
        </w:tc>
      </w:tr>
      <w:tr w:rsidR="00C13A4E" w14:paraId="79EBF1E7" w14:textId="77777777" w:rsidTr="003C4533">
        <w:tc>
          <w:tcPr>
            <w:tcW w:w="4135" w:type="dxa"/>
          </w:tcPr>
          <w:p w14:paraId="2E50195D" w14:textId="1F547430" w:rsidR="00C13A4E" w:rsidRPr="000658FC" w:rsidRDefault="00C13A4E" w:rsidP="00F83B73">
            <w:pPr>
              <w:pStyle w:val="ListParagraph"/>
              <w:numPr>
                <w:ilvl w:val="0"/>
                <w:numId w:val="14"/>
              </w:numPr>
            </w:pPr>
            <w:r w:rsidRPr="000658FC">
              <w:t>The organization has a defined spokesperson process.</w:t>
            </w:r>
          </w:p>
        </w:tc>
        <w:tc>
          <w:tcPr>
            <w:tcW w:w="1080" w:type="dxa"/>
          </w:tcPr>
          <w:p w14:paraId="51E9E37E" w14:textId="77777777" w:rsidR="00C13A4E" w:rsidRDefault="00C13A4E" w:rsidP="00A432B5">
            <w:pPr>
              <w:rPr>
                <w:b/>
                <w:bCs/>
              </w:rPr>
            </w:pPr>
          </w:p>
        </w:tc>
        <w:tc>
          <w:tcPr>
            <w:tcW w:w="1170" w:type="dxa"/>
          </w:tcPr>
          <w:p w14:paraId="14C94965" w14:textId="77777777" w:rsidR="00C13A4E" w:rsidRDefault="00C13A4E" w:rsidP="00A432B5">
            <w:pPr>
              <w:rPr>
                <w:b/>
                <w:bCs/>
              </w:rPr>
            </w:pPr>
          </w:p>
        </w:tc>
        <w:tc>
          <w:tcPr>
            <w:tcW w:w="2965" w:type="dxa"/>
          </w:tcPr>
          <w:p w14:paraId="09115B65" w14:textId="77777777" w:rsidR="00C13A4E" w:rsidRDefault="00C13A4E" w:rsidP="00A432B5">
            <w:pPr>
              <w:rPr>
                <w:b/>
                <w:bCs/>
              </w:rPr>
            </w:pPr>
          </w:p>
        </w:tc>
      </w:tr>
      <w:tr w:rsidR="00C13A4E" w14:paraId="29D1E6C7" w14:textId="77777777" w:rsidTr="003C4533">
        <w:tc>
          <w:tcPr>
            <w:tcW w:w="4135" w:type="dxa"/>
          </w:tcPr>
          <w:p w14:paraId="55FC3DC8" w14:textId="2583536C" w:rsidR="00C13A4E" w:rsidRPr="000658FC" w:rsidRDefault="00C13A4E" w:rsidP="00F83B73">
            <w:pPr>
              <w:pStyle w:val="ListParagraph"/>
              <w:numPr>
                <w:ilvl w:val="0"/>
                <w:numId w:val="14"/>
              </w:numPr>
            </w:pPr>
            <w:r w:rsidRPr="000658FC">
              <w:t xml:space="preserve">The organization has a </w:t>
            </w:r>
            <w:r w:rsidR="00133DD5">
              <w:t>mechanism for</w:t>
            </w:r>
            <w:r w:rsidRPr="000658FC">
              <w:t xml:space="preserve"> receiving and responding to </w:t>
            </w:r>
            <w:r w:rsidRPr="000658FC">
              <w:lastRenderedPageBreak/>
              <w:t>ideas and suggestions from participants and other stakeholders.</w:t>
            </w:r>
          </w:p>
        </w:tc>
        <w:tc>
          <w:tcPr>
            <w:tcW w:w="1080" w:type="dxa"/>
          </w:tcPr>
          <w:p w14:paraId="48DAF341" w14:textId="77777777" w:rsidR="00C13A4E" w:rsidRDefault="00C13A4E" w:rsidP="00A432B5">
            <w:pPr>
              <w:rPr>
                <w:b/>
                <w:bCs/>
              </w:rPr>
            </w:pPr>
          </w:p>
        </w:tc>
        <w:tc>
          <w:tcPr>
            <w:tcW w:w="1170" w:type="dxa"/>
          </w:tcPr>
          <w:p w14:paraId="12B2D70A" w14:textId="77777777" w:rsidR="00C13A4E" w:rsidRDefault="00C13A4E" w:rsidP="00A432B5">
            <w:pPr>
              <w:rPr>
                <w:b/>
                <w:bCs/>
              </w:rPr>
            </w:pPr>
          </w:p>
        </w:tc>
        <w:tc>
          <w:tcPr>
            <w:tcW w:w="2965" w:type="dxa"/>
          </w:tcPr>
          <w:p w14:paraId="71F0469D" w14:textId="77777777" w:rsidR="00C13A4E" w:rsidRDefault="00C13A4E" w:rsidP="00A432B5">
            <w:pPr>
              <w:rPr>
                <w:b/>
                <w:bCs/>
              </w:rPr>
            </w:pPr>
          </w:p>
        </w:tc>
      </w:tr>
      <w:tr w:rsidR="00C13A4E" w14:paraId="695A0012" w14:textId="77777777" w:rsidTr="003C4533">
        <w:tc>
          <w:tcPr>
            <w:tcW w:w="4135" w:type="dxa"/>
          </w:tcPr>
          <w:p w14:paraId="3B22CDD2" w14:textId="3ED5322E" w:rsidR="00C13A4E" w:rsidRPr="000658FC" w:rsidRDefault="00C13A4E" w:rsidP="00F83B73">
            <w:pPr>
              <w:pStyle w:val="ListParagraph"/>
              <w:numPr>
                <w:ilvl w:val="0"/>
                <w:numId w:val="14"/>
              </w:numPr>
            </w:pPr>
            <w:r w:rsidRPr="000658FC">
              <w:t>The organization is involved in advocacy and lobbying on behalf of its constituency, within limits permissible by 501(c)(3).</w:t>
            </w:r>
          </w:p>
        </w:tc>
        <w:tc>
          <w:tcPr>
            <w:tcW w:w="1080" w:type="dxa"/>
          </w:tcPr>
          <w:p w14:paraId="413EC117" w14:textId="77777777" w:rsidR="00C13A4E" w:rsidRDefault="00C13A4E" w:rsidP="00A432B5">
            <w:pPr>
              <w:rPr>
                <w:b/>
                <w:bCs/>
              </w:rPr>
            </w:pPr>
          </w:p>
        </w:tc>
        <w:tc>
          <w:tcPr>
            <w:tcW w:w="1170" w:type="dxa"/>
          </w:tcPr>
          <w:p w14:paraId="1F8253FE" w14:textId="77777777" w:rsidR="00C13A4E" w:rsidRDefault="00C13A4E" w:rsidP="00A432B5">
            <w:pPr>
              <w:rPr>
                <w:b/>
                <w:bCs/>
              </w:rPr>
            </w:pPr>
          </w:p>
        </w:tc>
        <w:tc>
          <w:tcPr>
            <w:tcW w:w="2965" w:type="dxa"/>
          </w:tcPr>
          <w:p w14:paraId="65DCF96F" w14:textId="77777777" w:rsidR="00C13A4E" w:rsidRDefault="00C13A4E" w:rsidP="00A432B5">
            <w:pPr>
              <w:rPr>
                <w:b/>
                <w:bCs/>
              </w:rPr>
            </w:pPr>
          </w:p>
        </w:tc>
      </w:tr>
      <w:tr w:rsidR="00C13A4E" w14:paraId="4B6B1311" w14:textId="77777777" w:rsidTr="003C4533">
        <w:tc>
          <w:tcPr>
            <w:tcW w:w="4135" w:type="dxa"/>
          </w:tcPr>
          <w:p w14:paraId="4EC7F337" w14:textId="6549B5BE" w:rsidR="00C13A4E" w:rsidRPr="000658FC" w:rsidRDefault="00C13A4E" w:rsidP="00F83B73">
            <w:pPr>
              <w:pStyle w:val="ListParagraph"/>
              <w:numPr>
                <w:ilvl w:val="0"/>
                <w:numId w:val="14"/>
              </w:numPr>
            </w:pPr>
            <w:r w:rsidRPr="000658FC">
              <w:t>The organization participates in professional networks and coalitions around issues and best practices.</w:t>
            </w:r>
          </w:p>
        </w:tc>
        <w:tc>
          <w:tcPr>
            <w:tcW w:w="1080" w:type="dxa"/>
          </w:tcPr>
          <w:p w14:paraId="67CA5DD8" w14:textId="77777777" w:rsidR="00C13A4E" w:rsidRDefault="00C13A4E" w:rsidP="00A432B5">
            <w:pPr>
              <w:rPr>
                <w:b/>
                <w:bCs/>
              </w:rPr>
            </w:pPr>
          </w:p>
        </w:tc>
        <w:tc>
          <w:tcPr>
            <w:tcW w:w="1170" w:type="dxa"/>
          </w:tcPr>
          <w:p w14:paraId="597F11A4" w14:textId="77777777" w:rsidR="00C13A4E" w:rsidRDefault="00C13A4E" w:rsidP="00A432B5">
            <w:pPr>
              <w:rPr>
                <w:b/>
                <w:bCs/>
              </w:rPr>
            </w:pPr>
          </w:p>
        </w:tc>
        <w:tc>
          <w:tcPr>
            <w:tcW w:w="2965" w:type="dxa"/>
          </w:tcPr>
          <w:p w14:paraId="7AD4A92D" w14:textId="77777777" w:rsidR="00C13A4E" w:rsidRDefault="00C13A4E" w:rsidP="00A432B5">
            <w:pPr>
              <w:rPr>
                <w:b/>
                <w:bCs/>
              </w:rPr>
            </w:pPr>
          </w:p>
        </w:tc>
      </w:tr>
      <w:tr w:rsidR="00C13A4E" w14:paraId="7BD575AC" w14:textId="77777777" w:rsidTr="003C4533">
        <w:tc>
          <w:tcPr>
            <w:tcW w:w="4135" w:type="dxa"/>
          </w:tcPr>
          <w:p w14:paraId="233CC27E" w14:textId="47F1A95A" w:rsidR="00C13A4E" w:rsidRPr="000658FC" w:rsidRDefault="00F27E8F" w:rsidP="00F83B73">
            <w:pPr>
              <w:pStyle w:val="ListParagraph"/>
              <w:numPr>
                <w:ilvl w:val="0"/>
                <w:numId w:val="14"/>
              </w:numPr>
            </w:pPr>
            <w:r w:rsidRPr="000658FC">
              <w:t xml:space="preserve">The organization has a preparedness plan with emergency communication process. </w:t>
            </w:r>
          </w:p>
        </w:tc>
        <w:tc>
          <w:tcPr>
            <w:tcW w:w="1080" w:type="dxa"/>
          </w:tcPr>
          <w:p w14:paraId="6CFE31F0" w14:textId="77777777" w:rsidR="00C13A4E" w:rsidRDefault="00C13A4E" w:rsidP="00A432B5">
            <w:pPr>
              <w:rPr>
                <w:b/>
                <w:bCs/>
              </w:rPr>
            </w:pPr>
          </w:p>
        </w:tc>
        <w:tc>
          <w:tcPr>
            <w:tcW w:w="1170" w:type="dxa"/>
          </w:tcPr>
          <w:p w14:paraId="6ECEC00B" w14:textId="77777777" w:rsidR="00C13A4E" w:rsidRDefault="00C13A4E" w:rsidP="00A432B5">
            <w:pPr>
              <w:rPr>
                <w:b/>
                <w:bCs/>
              </w:rPr>
            </w:pPr>
          </w:p>
        </w:tc>
        <w:tc>
          <w:tcPr>
            <w:tcW w:w="2965" w:type="dxa"/>
          </w:tcPr>
          <w:p w14:paraId="0CAA4994" w14:textId="77777777" w:rsidR="00C13A4E" w:rsidRDefault="00C13A4E" w:rsidP="00A432B5">
            <w:pPr>
              <w:rPr>
                <w:b/>
                <w:bCs/>
              </w:rPr>
            </w:pPr>
          </w:p>
        </w:tc>
      </w:tr>
      <w:tr w:rsidR="00F27E8F" w14:paraId="205980A4" w14:textId="77777777" w:rsidTr="003C4533">
        <w:tc>
          <w:tcPr>
            <w:tcW w:w="4135" w:type="dxa"/>
          </w:tcPr>
          <w:p w14:paraId="17B4F57D" w14:textId="5F0773FC" w:rsidR="00F27E8F" w:rsidRPr="000658FC" w:rsidRDefault="00F27E8F" w:rsidP="00F83B73">
            <w:pPr>
              <w:pStyle w:val="ListParagraph"/>
              <w:numPr>
                <w:ilvl w:val="0"/>
                <w:numId w:val="14"/>
              </w:numPr>
            </w:pPr>
            <w:r w:rsidRPr="000658FC">
              <w:t>A volunteer recruitment, retention and recognition process is in place, as necessary.</w:t>
            </w:r>
          </w:p>
        </w:tc>
        <w:tc>
          <w:tcPr>
            <w:tcW w:w="1080" w:type="dxa"/>
          </w:tcPr>
          <w:p w14:paraId="143A7AD4" w14:textId="77777777" w:rsidR="00F27E8F" w:rsidRDefault="00F27E8F" w:rsidP="00A432B5">
            <w:pPr>
              <w:rPr>
                <w:b/>
                <w:bCs/>
              </w:rPr>
            </w:pPr>
          </w:p>
        </w:tc>
        <w:tc>
          <w:tcPr>
            <w:tcW w:w="1170" w:type="dxa"/>
          </w:tcPr>
          <w:p w14:paraId="2286D642" w14:textId="77777777" w:rsidR="00F27E8F" w:rsidRDefault="00F27E8F" w:rsidP="00A432B5">
            <w:pPr>
              <w:rPr>
                <w:b/>
                <w:bCs/>
              </w:rPr>
            </w:pPr>
          </w:p>
        </w:tc>
        <w:tc>
          <w:tcPr>
            <w:tcW w:w="2965" w:type="dxa"/>
          </w:tcPr>
          <w:p w14:paraId="29D66125" w14:textId="77777777" w:rsidR="00F27E8F" w:rsidRDefault="00F27E8F" w:rsidP="00A432B5">
            <w:pPr>
              <w:rPr>
                <w:b/>
                <w:bCs/>
              </w:rPr>
            </w:pPr>
          </w:p>
        </w:tc>
      </w:tr>
      <w:tr w:rsidR="00133DD5" w14:paraId="0529AB9D" w14:textId="77777777" w:rsidTr="003C4533">
        <w:tc>
          <w:tcPr>
            <w:tcW w:w="4135" w:type="dxa"/>
          </w:tcPr>
          <w:p w14:paraId="1109BD4F" w14:textId="6C434544" w:rsidR="00133DD5" w:rsidRPr="000658FC" w:rsidRDefault="00133DD5" w:rsidP="00F83B73">
            <w:pPr>
              <w:pStyle w:val="ListParagraph"/>
              <w:numPr>
                <w:ilvl w:val="0"/>
                <w:numId w:val="14"/>
              </w:numPr>
            </w:pPr>
            <w:r>
              <w:t>The organization has an effective system for informing the community about programs, resources, and accomplishments.</w:t>
            </w:r>
          </w:p>
        </w:tc>
        <w:tc>
          <w:tcPr>
            <w:tcW w:w="1080" w:type="dxa"/>
          </w:tcPr>
          <w:p w14:paraId="3DB03C18" w14:textId="77777777" w:rsidR="00133DD5" w:rsidRDefault="00133DD5" w:rsidP="00A432B5">
            <w:pPr>
              <w:rPr>
                <w:b/>
                <w:bCs/>
              </w:rPr>
            </w:pPr>
          </w:p>
        </w:tc>
        <w:tc>
          <w:tcPr>
            <w:tcW w:w="1170" w:type="dxa"/>
          </w:tcPr>
          <w:p w14:paraId="2CFE27A2" w14:textId="77777777" w:rsidR="00133DD5" w:rsidRDefault="00133DD5" w:rsidP="00A432B5">
            <w:pPr>
              <w:rPr>
                <w:b/>
                <w:bCs/>
              </w:rPr>
            </w:pPr>
          </w:p>
        </w:tc>
        <w:tc>
          <w:tcPr>
            <w:tcW w:w="2965" w:type="dxa"/>
          </w:tcPr>
          <w:p w14:paraId="2D432D32" w14:textId="77777777" w:rsidR="00133DD5" w:rsidRDefault="00133DD5" w:rsidP="00A432B5">
            <w:pPr>
              <w:rPr>
                <w:b/>
                <w:bCs/>
              </w:rPr>
            </w:pPr>
          </w:p>
        </w:tc>
      </w:tr>
    </w:tbl>
    <w:p w14:paraId="7535B9BA" w14:textId="77777777" w:rsidR="00D715E0" w:rsidRDefault="00D715E0" w:rsidP="00A432B5">
      <w:pPr>
        <w:rPr>
          <w:b/>
          <w:bCs/>
        </w:rPr>
      </w:pPr>
    </w:p>
    <w:p w14:paraId="436BDA23" w14:textId="3F5A4D2E" w:rsidR="00285AA8" w:rsidRDefault="00285AA8" w:rsidP="00672EBC">
      <w:pPr>
        <w:pStyle w:val="Heading1"/>
      </w:pPr>
      <w:proofErr w:type="spellStart"/>
      <w:r>
        <w:t>COVID</w:t>
      </w:r>
      <w:proofErr w:type="spellEnd"/>
      <w:r>
        <w:t>-19</w:t>
      </w:r>
    </w:p>
    <w:p w14:paraId="064FB8AD" w14:textId="6206E86F" w:rsidR="00285AA8" w:rsidRDefault="00285AA8" w:rsidP="00A432B5">
      <w:r>
        <w:t xml:space="preserve">The following questions are specific to the impact of COVID-19 on the operations of your organization.  Please take time to completely respond to each question </w:t>
      </w:r>
      <w:r w:rsidR="006F4EAB">
        <w:t>following this structure</w:t>
      </w:r>
      <w:r w:rsidR="00535005">
        <w:t xml:space="preserve"> utilizing input of staff, board and/or other stakeholders</w:t>
      </w:r>
      <w:r w:rsidR="006F4EAB">
        <w:t>. No more than one page per category</w:t>
      </w:r>
      <w:r w:rsidR="00F27E8F">
        <w:t xml:space="preserve">.  </w:t>
      </w:r>
      <w:r>
        <w:t xml:space="preserve"> </w:t>
      </w:r>
    </w:p>
    <w:tbl>
      <w:tblPr>
        <w:tblStyle w:val="TableGridLight"/>
        <w:tblW w:w="10980" w:type="dxa"/>
        <w:tblInd w:w="-725" w:type="dxa"/>
        <w:tblLook w:val="04A0" w:firstRow="1" w:lastRow="0" w:firstColumn="1" w:lastColumn="0" w:noHBand="0" w:noVBand="1"/>
      </w:tblPr>
      <w:tblGrid>
        <w:gridCol w:w="4500"/>
        <w:gridCol w:w="6480"/>
      </w:tblGrid>
      <w:tr w:rsidR="00D715E0" w14:paraId="5FA48AAC" w14:textId="77777777" w:rsidTr="0049747C">
        <w:tc>
          <w:tcPr>
            <w:tcW w:w="4500" w:type="dxa"/>
          </w:tcPr>
          <w:p w14:paraId="08FD93E4" w14:textId="77777777" w:rsidR="00FE602C" w:rsidRPr="00EC6D0E" w:rsidRDefault="00FE602C" w:rsidP="0049747C">
            <w:pPr>
              <w:rPr>
                <w:b/>
                <w:bCs/>
                <w:sz w:val="24"/>
                <w:szCs w:val="24"/>
              </w:rPr>
            </w:pPr>
            <w:r w:rsidRPr="00EC6D0E">
              <w:rPr>
                <w:b/>
                <w:bCs/>
                <w:sz w:val="24"/>
                <w:szCs w:val="24"/>
              </w:rPr>
              <w:t>Category</w:t>
            </w:r>
          </w:p>
        </w:tc>
        <w:tc>
          <w:tcPr>
            <w:tcW w:w="6480" w:type="dxa"/>
          </w:tcPr>
          <w:p w14:paraId="031F3799" w14:textId="77777777" w:rsidR="00FE602C" w:rsidRPr="00EC6D0E" w:rsidRDefault="00FE602C" w:rsidP="0049747C">
            <w:pPr>
              <w:rPr>
                <w:b/>
                <w:bCs/>
                <w:sz w:val="24"/>
                <w:szCs w:val="24"/>
              </w:rPr>
            </w:pPr>
            <w:r w:rsidRPr="00EC6D0E">
              <w:rPr>
                <w:b/>
                <w:bCs/>
                <w:sz w:val="24"/>
                <w:szCs w:val="24"/>
              </w:rPr>
              <w:t>Questions:</w:t>
            </w:r>
          </w:p>
        </w:tc>
      </w:tr>
      <w:tr w:rsidR="00D715E0" w14:paraId="1E8F8EC6" w14:textId="77777777" w:rsidTr="0049747C">
        <w:tc>
          <w:tcPr>
            <w:tcW w:w="4500" w:type="dxa"/>
          </w:tcPr>
          <w:p w14:paraId="4668DB20" w14:textId="332A59D4" w:rsidR="00FE602C" w:rsidRPr="00D05966" w:rsidRDefault="00FE602C" w:rsidP="0049747C">
            <w:pPr>
              <w:rPr>
                <w:b/>
                <w:bCs/>
              </w:rPr>
            </w:pPr>
            <w:r w:rsidRPr="00D05966">
              <w:rPr>
                <w:b/>
                <w:bCs/>
              </w:rPr>
              <w:t>Board Governance/Leadership</w:t>
            </w:r>
            <w:r w:rsidR="00F27E8F">
              <w:rPr>
                <w:b/>
                <w:bCs/>
              </w:rPr>
              <w:t xml:space="preserve"> – </w:t>
            </w:r>
            <w:r w:rsidR="00F27E8F" w:rsidRPr="000658FC">
              <w:t>Governing for the Future</w:t>
            </w:r>
          </w:p>
        </w:tc>
        <w:tc>
          <w:tcPr>
            <w:tcW w:w="6480" w:type="dxa"/>
          </w:tcPr>
          <w:p w14:paraId="3FAB4805" w14:textId="71F00055" w:rsidR="00FE602C" w:rsidRDefault="00FE602C" w:rsidP="00FE602C">
            <w:pPr>
              <w:pStyle w:val="ListParagraph"/>
              <w:numPr>
                <w:ilvl w:val="0"/>
                <w:numId w:val="11"/>
              </w:numPr>
            </w:pPr>
            <w:r>
              <w:t>What role is your board playing in post COVID recovery?</w:t>
            </w:r>
          </w:p>
          <w:p w14:paraId="28F6C926" w14:textId="77777777" w:rsidR="00FE602C" w:rsidRDefault="00FE602C" w:rsidP="00FE602C">
            <w:pPr>
              <w:pStyle w:val="ListParagraph"/>
              <w:numPr>
                <w:ilvl w:val="0"/>
                <w:numId w:val="11"/>
              </w:numPr>
            </w:pPr>
            <w:r>
              <w:t>Do you have a strategic or operational plan and how is it informing your next steps?</w:t>
            </w:r>
          </w:p>
        </w:tc>
      </w:tr>
      <w:tr w:rsidR="00D715E0" w14:paraId="398721C1" w14:textId="77777777" w:rsidTr="0049747C">
        <w:tc>
          <w:tcPr>
            <w:tcW w:w="4500" w:type="dxa"/>
          </w:tcPr>
          <w:p w14:paraId="0464FEDA" w14:textId="2AD8AEF7" w:rsidR="00FE602C" w:rsidRPr="00D05966" w:rsidRDefault="00FE602C" w:rsidP="0049747C">
            <w:pPr>
              <w:rPr>
                <w:b/>
                <w:bCs/>
              </w:rPr>
            </w:pPr>
            <w:r w:rsidRPr="00D05966">
              <w:rPr>
                <w:b/>
                <w:bCs/>
              </w:rPr>
              <w:t>Executive Leadership</w:t>
            </w:r>
            <w:r w:rsidR="00F27E8F">
              <w:rPr>
                <w:b/>
                <w:bCs/>
              </w:rPr>
              <w:t xml:space="preserve"> – </w:t>
            </w:r>
            <w:r w:rsidR="00F27E8F" w:rsidRPr="000658FC">
              <w:t>Leading with Vision</w:t>
            </w:r>
          </w:p>
        </w:tc>
        <w:tc>
          <w:tcPr>
            <w:tcW w:w="6480" w:type="dxa"/>
          </w:tcPr>
          <w:p w14:paraId="31919829" w14:textId="3E0FC85C" w:rsidR="00FE602C" w:rsidRDefault="00FE602C" w:rsidP="00FE602C">
            <w:pPr>
              <w:pStyle w:val="ListParagraph"/>
              <w:numPr>
                <w:ilvl w:val="0"/>
                <w:numId w:val="11"/>
              </w:numPr>
            </w:pPr>
            <w:r>
              <w:t>What is the vision for post COVID, how is it different from pre-COVID and who will be responsible for leadership and implementation?</w:t>
            </w:r>
          </w:p>
        </w:tc>
      </w:tr>
      <w:tr w:rsidR="00D715E0" w14:paraId="145212DE" w14:textId="77777777" w:rsidTr="0049747C">
        <w:tc>
          <w:tcPr>
            <w:tcW w:w="4500" w:type="dxa"/>
          </w:tcPr>
          <w:p w14:paraId="1026C02F" w14:textId="2CD247CB" w:rsidR="00FE602C" w:rsidRPr="00D05966" w:rsidRDefault="00FE602C" w:rsidP="0049747C">
            <w:pPr>
              <w:rPr>
                <w:b/>
                <w:bCs/>
              </w:rPr>
            </w:pPr>
            <w:r w:rsidRPr="00D05966">
              <w:rPr>
                <w:b/>
                <w:bCs/>
              </w:rPr>
              <w:t xml:space="preserve">Mission/Vision – </w:t>
            </w:r>
            <w:r w:rsidR="00F27E8F" w:rsidRPr="000658FC">
              <w:t>Executing on Mission</w:t>
            </w:r>
          </w:p>
        </w:tc>
        <w:tc>
          <w:tcPr>
            <w:tcW w:w="6480" w:type="dxa"/>
          </w:tcPr>
          <w:p w14:paraId="39A78119" w14:textId="00C5BDBB" w:rsidR="00FE602C" w:rsidRDefault="00FE602C" w:rsidP="00FE602C">
            <w:pPr>
              <w:pStyle w:val="ListParagraph"/>
              <w:numPr>
                <w:ilvl w:val="0"/>
                <w:numId w:val="11"/>
              </w:numPr>
            </w:pPr>
            <w:r>
              <w:t xml:space="preserve">What challenges has your organization encountered from operating during the pandemic? How does that impact your work moving forward?  </w:t>
            </w:r>
          </w:p>
          <w:p w14:paraId="6A10747F" w14:textId="7C26E125" w:rsidR="00FE602C" w:rsidRDefault="00FE602C" w:rsidP="00FE602C">
            <w:pPr>
              <w:pStyle w:val="ListParagraph"/>
              <w:numPr>
                <w:ilvl w:val="0"/>
                <w:numId w:val="11"/>
              </w:numPr>
            </w:pPr>
            <w:r>
              <w:t xml:space="preserve">What will help you most </w:t>
            </w:r>
            <w:r w:rsidR="00B0578B">
              <w:t>in moving forward</w:t>
            </w:r>
            <w:r>
              <w:t xml:space="preserve"> and expedit</w:t>
            </w:r>
            <w:r w:rsidR="00B0578B">
              <w:t>ing your</w:t>
            </w:r>
            <w:r>
              <w:t xml:space="preserve"> path to meeting mission?  </w:t>
            </w:r>
          </w:p>
        </w:tc>
      </w:tr>
      <w:tr w:rsidR="00D715E0" w14:paraId="1850095C" w14:textId="77777777" w:rsidTr="0049747C">
        <w:tc>
          <w:tcPr>
            <w:tcW w:w="4500" w:type="dxa"/>
          </w:tcPr>
          <w:p w14:paraId="2BAA8340" w14:textId="1767E5F4" w:rsidR="00FE602C" w:rsidRPr="00D05966" w:rsidRDefault="00FE602C" w:rsidP="0049747C">
            <w:pPr>
              <w:rPr>
                <w:b/>
                <w:bCs/>
              </w:rPr>
            </w:pPr>
            <w:r w:rsidRPr="00D05966">
              <w:rPr>
                <w:b/>
                <w:bCs/>
              </w:rPr>
              <w:t xml:space="preserve">Entity – </w:t>
            </w:r>
            <w:r w:rsidR="00F27E8F" w:rsidRPr="000658FC">
              <w:t>Innovating with Enterprise, Executing on Mission, Partnering with Purpose</w:t>
            </w:r>
            <w:r w:rsidR="00133DD5">
              <w:t>, Advancing Equity</w:t>
            </w:r>
          </w:p>
        </w:tc>
        <w:tc>
          <w:tcPr>
            <w:tcW w:w="6480" w:type="dxa"/>
          </w:tcPr>
          <w:p w14:paraId="4779F55B" w14:textId="7E8649AF" w:rsidR="00FE602C" w:rsidRDefault="00FE602C" w:rsidP="00FE602C">
            <w:pPr>
              <w:pStyle w:val="ListParagraph"/>
              <w:numPr>
                <w:ilvl w:val="0"/>
                <w:numId w:val="11"/>
              </w:numPr>
            </w:pPr>
            <w:r>
              <w:t>Describe how you will provide the most vital services/programs to meet your mission. How will your core competencies support this? Include strategies and cost.</w:t>
            </w:r>
          </w:p>
          <w:p w14:paraId="2CC68C5C" w14:textId="0880EAEC" w:rsidR="00FE602C" w:rsidRDefault="00FE602C" w:rsidP="00FE602C">
            <w:pPr>
              <w:pStyle w:val="ListParagraph"/>
              <w:numPr>
                <w:ilvl w:val="0"/>
                <w:numId w:val="11"/>
              </w:numPr>
            </w:pPr>
            <w:r>
              <w:t>During this time of potential re-engineering, do you believe there is an opportunity to improve the service delivery system for your industry or pursue a new approach?</w:t>
            </w:r>
            <w:r w:rsidR="00B0578B">
              <w:t xml:space="preserve"> Explain.</w:t>
            </w:r>
          </w:p>
          <w:p w14:paraId="58037944" w14:textId="77777777" w:rsidR="00FE602C" w:rsidRDefault="00FE602C" w:rsidP="00FE602C">
            <w:pPr>
              <w:pStyle w:val="ListParagraph"/>
              <w:numPr>
                <w:ilvl w:val="0"/>
                <w:numId w:val="11"/>
              </w:numPr>
            </w:pPr>
            <w:r>
              <w:t>Are you aware of any collaborations and partnerships with other entities (for profit, government or nonprofits) that will/might allow you to better serve your target population?</w:t>
            </w:r>
          </w:p>
        </w:tc>
      </w:tr>
      <w:tr w:rsidR="00D715E0" w14:paraId="26E3D96F" w14:textId="77777777" w:rsidTr="0049747C">
        <w:tc>
          <w:tcPr>
            <w:tcW w:w="4500" w:type="dxa"/>
          </w:tcPr>
          <w:p w14:paraId="5183D83A" w14:textId="48D40CE8" w:rsidR="00FE602C" w:rsidRPr="00D05966" w:rsidRDefault="00FE602C" w:rsidP="0049747C">
            <w:pPr>
              <w:rPr>
                <w:b/>
                <w:bCs/>
              </w:rPr>
            </w:pPr>
            <w:r w:rsidRPr="00D05966">
              <w:rPr>
                <w:b/>
                <w:bCs/>
              </w:rPr>
              <w:lastRenderedPageBreak/>
              <w:t>Programs and Services</w:t>
            </w:r>
            <w:r w:rsidR="000658FC">
              <w:rPr>
                <w:b/>
                <w:bCs/>
              </w:rPr>
              <w:t xml:space="preserve"> – </w:t>
            </w:r>
            <w:r w:rsidR="000658FC" w:rsidRPr="000658FC">
              <w:t>Innovating with Enterprise, Executing on Mission, Engaging All Voices, Measuring What Matters, Co-Creating with Community, Engaging All Voices</w:t>
            </w:r>
          </w:p>
        </w:tc>
        <w:tc>
          <w:tcPr>
            <w:tcW w:w="6480" w:type="dxa"/>
          </w:tcPr>
          <w:p w14:paraId="4A0AFFB0" w14:textId="20925786" w:rsidR="00FE602C" w:rsidRDefault="00FE602C" w:rsidP="00FE602C">
            <w:pPr>
              <w:pStyle w:val="ListParagraph"/>
              <w:numPr>
                <w:ilvl w:val="0"/>
                <w:numId w:val="11"/>
              </w:numPr>
            </w:pPr>
            <w:r>
              <w:t>Reflecting o</w:t>
            </w:r>
            <w:r w:rsidR="00B0578B">
              <w:t>n</w:t>
            </w:r>
            <w:r>
              <w:t xml:space="preserve"> your experience during the pandemic, are there adaptations you made that you would continue or changes to the past ways of doing business/providing services? </w:t>
            </w:r>
            <w:r w:rsidR="00B0578B">
              <w:t>Explain.</w:t>
            </w:r>
          </w:p>
          <w:p w14:paraId="22FFDBE1" w14:textId="3D0C6BDA" w:rsidR="00FE602C" w:rsidRDefault="00FE602C" w:rsidP="00FE602C">
            <w:pPr>
              <w:pStyle w:val="ListParagraph"/>
              <w:numPr>
                <w:ilvl w:val="0"/>
                <w:numId w:val="11"/>
              </w:numPr>
            </w:pPr>
            <w:r>
              <w:t>What programs are core to your mission and will they need to be subsidized? At what level and how do you sustain them moving forward?</w:t>
            </w:r>
          </w:p>
          <w:p w14:paraId="7F3FE208" w14:textId="77777777" w:rsidR="00FE602C" w:rsidRDefault="00FE602C" w:rsidP="00FE602C">
            <w:pPr>
              <w:pStyle w:val="ListParagraph"/>
              <w:numPr>
                <w:ilvl w:val="0"/>
                <w:numId w:val="11"/>
              </w:numPr>
            </w:pPr>
            <w:r>
              <w:t>Are there mission-based programs that cover all costs, contribute to overhead, and could be scaled?</w:t>
            </w:r>
          </w:p>
          <w:p w14:paraId="4CA31184" w14:textId="73BCA1A1" w:rsidR="000658FC" w:rsidRDefault="000658FC" w:rsidP="00FE602C">
            <w:pPr>
              <w:pStyle w:val="ListParagraph"/>
              <w:numPr>
                <w:ilvl w:val="0"/>
                <w:numId w:val="11"/>
              </w:numPr>
            </w:pPr>
            <w:r>
              <w:t>How do you ensure programs are relevant for the participants your support?</w:t>
            </w:r>
          </w:p>
        </w:tc>
      </w:tr>
      <w:tr w:rsidR="00D715E0" w14:paraId="6BD85764" w14:textId="77777777" w:rsidTr="0049747C">
        <w:tc>
          <w:tcPr>
            <w:tcW w:w="4500" w:type="dxa"/>
          </w:tcPr>
          <w:p w14:paraId="0E19410F" w14:textId="01464553" w:rsidR="00FE602C" w:rsidRPr="00D05966" w:rsidRDefault="00FE602C" w:rsidP="0049747C">
            <w:pPr>
              <w:rPr>
                <w:b/>
                <w:bCs/>
              </w:rPr>
            </w:pPr>
            <w:r w:rsidRPr="00D05966">
              <w:rPr>
                <w:b/>
                <w:bCs/>
              </w:rPr>
              <w:t xml:space="preserve">Fundraising – </w:t>
            </w:r>
            <w:r w:rsidR="000658FC" w:rsidRPr="000658FC">
              <w:t>Innovating with Enterprise</w:t>
            </w:r>
          </w:p>
        </w:tc>
        <w:tc>
          <w:tcPr>
            <w:tcW w:w="6480" w:type="dxa"/>
          </w:tcPr>
          <w:p w14:paraId="79E185BB" w14:textId="29348001" w:rsidR="00FE602C" w:rsidRDefault="00FE602C" w:rsidP="00FE602C">
            <w:pPr>
              <w:pStyle w:val="ListParagraph"/>
              <w:numPr>
                <w:ilvl w:val="0"/>
                <w:numId w:val="11"/>
              </w:numPr>
            </w:pPr>
            <w:r>
              <w:t xml:space="preserve">What pressure has the pandemic put on your fundraising efforts? Include history of fundraising over the past 3 years and any loss projections for the upcoming 12 months.  </w:t>
            </w:r>
          </w:p>
          <w:p w14:paraId="5BD45A5B" w14:textId="77777777" w:rsidR="00FE602C" w:rsidRDefault="00FE602C" w:rsidP="00FE602C">
            <w:pPr>
              <w:pStyle w:val="ListParagraph"/>
              <w:numPr>
                <w:ilvl w:val="0"/>
                <w:numId w:val="11"/>
              </w:numPr>
            </w:pPr>
            <w:r>
              <w:t>What innovative approaches or changes have you considered for revenue production options?</w:t>
            </w:r>
          </w:p>
          <w:p w14:paraId="7C9B45F9" w14:textId="77777777" w:rsidR="00FE602C" w:rsidRDefault="00FE602C" w:rsidP="00FE602C">
            <w:pPr>
              <w:pStyle w:val="ListParagraph"/>
              <w:numPr>
                <w:ilvl w:val="0"/>
                <w:numId w:val="11"/>
              </w:numPr>
            </w:pPr>
            <w:r>
              <w:t>If you have experienced fundraising losses, how will you make up those losses?</w:t>
            </w:r>
          </w:p>
        </w:tc>
      </w:tr>
      <w:tr w:rsidR="00D715E0" w14:paraId="3818AB39" w14:textId="77777777" w:rsidTr="0049747C">
        <w:tc>
          <w:tcPr>
            <w:tcW w:w="4500" w:type="dxa"/>
          </w:tcPr>
          <w:p w14:paraId="659D93EF" w14:textId="6B8CB7AD" w:rsidR="00FE602C" w:rsidRPr="00D05966" w:rsidRDefault="00FE602C" w:rsidP="0049747C">
            <w:pPr>
              <w:rPr>
                <w:b/>
                <w:bCs/>
              </w:rPr>
            </w:pPr>
            <w:r w:rsidRPr="00D05966">
              <w:rPr>
                <w:b/>
                <w:bCs/>
              </w:rPr>
              <w:t xml:space="preserve">Finance – </w:t>
            </w:r>
            <w:r w:rsidR="000658FC" w:rsidRPr="000658FC">
              <w:t>Investing in Capacity</w:t>
            </w:r>
          </w:p>
        </w:tc>
        <w:tc>
          <w:tcPr>
            <w:tcW w:w="6480" w:type="dxa"/>
          </w:tcPr>
          <w:p w14:paraId="6941145C" w14:textId="77777777" w:rsidR="00FE602C" w:rsidRDefault="00FE602C" w:rsidP="00FE602C">
            <w:pPr>
              <w:pStyle w:val="ListParagraph"/>
              <w:numPr>
                <w:ilvl w:val="0"/>
                <w:numId w:val="11"/>
              </w:numPr>
            </w:pPr>
            <w:r>
              <w:t xml:space="preserve">What is your current financial status and what is your projection for 6, 12, and 18 months?  </w:t>
            </w:r>
          </w:p>
          <w:p w14:paraId="00B6F3C7" w14:textId="77777777" w:rsidR="00FE602C" w:rsidRDefault="00FE602C" w:rsidP="00FE602C">
            <w:pPr>
              <w:pStyle w:val="ListParagraph"/>
              <w:numPr>
                <w:ilvl w:val="0"/>
                <w:numId w:val="11"/>
              </w:numPr>
            </w:pPr>
            <w:r>
              <w:t>What has been the financial impact of the pandemic on your current cash position?</w:t>
            </w:r>
          </w:p>
          <w:p w14:paraId="05B2D16B" w14:textId="3EF1E9C3" w:rsidR="00D715E0" w:rsidRDefault="00FE602C" w:rsidP="00D715E0">
            <w:pPr>
              <w:pStyle w:val="ListParagraph"/>
              <w:numPr>
                <w:ilvl w:val="0"/>
                <w:numId w:val="11"/>
              </w:numPr>
            </w:pPr>
            <w:r>
              <w:t>What cash conservation steps have you had to take and what is the impact?</w:t>
            </w:r>
          </w:p>
        </w:tc>
      </w:tr>
      <w:tr w:rsidR="00D715E0" w14:paraId="2271BADD" w14:textId="77777777" w:rsidTr="0049747C">
        <w:tc>
          <w:tcPr>
            <w:tcW w:w="4500" w:type="dxa"/>
          </w:tcPr>
          <w:p w14:paraId="256D7545" w14:textId="41181E21" w:rsidR="00FE602C" w:rsidRPr="00D05966" w:rsidRDefault="00FE602C" w:rsidP="0049747C">
            <w:pPr>
              <w:rPr>
                <w:b/>
                <w:bCs/>
              </w:rPr>
            </w:pPr>
            <w:r>
              <w:rPr>
                <w:b/>
                <w:bCs/>
              </w:rPr>
              <w:t>Capacity Building Supports</w:t>
            </w:r>
            <w:r w:rsidR="000658FC">
              <w:rPr>
                <w:b/>
                <w:bCs/>
              </w:rPr>
              <w:t xml:space="preserve"> – </w:t>
            </w:r>
            <w:r w:rsidR="000658FC" w:rsidRPr="000658FC">
              <w:t>Investing in Capacity</w:t>
            </w:r>
          </w:p>
        </w:tc>
        <w:tc>
          <w:tcPr>
            <w:tcW w:w="6480" w:type="dxa"/>
          </w:tcPr>
          <w:p w14:paraId="73389E32" w14:textId="77777777" w:rsidR="00FE602C" w:rsidRDefault="00FE602C" w:rsidP="00FE602C">
            <w:pPr>
              <w:pStyle w:val="ListParagraph"/>
              <w:numPr>
                <w:ilvl w:val="0"/>
                <w:numId w:val="11"/>
              </w:numPr>
            </w:pPr>
            <w:r>
              <w:t xml:space="preserve">What type of support services might you benefit from to work toward building resiliency and stability within your organization (i.e. organizational assessment, planning, forecasting, strategy, funding models, risk management, strategic partnerships, </w:t>
            </w:r>
            <w:proofErr w:type="gramStart"/>
            <w:r>
              <w:t>etc.)</w:t>
            </w:r>
            <w:proofErr w:type="gramEnd"/>
          </w:p>
          <w:p w14:paraId="5E19E4F7" w14:textId="77777777" w:rsidR="00FE602C" w:rsidRDefault="00FE602C" w:rsidP="00FE602C">
            <w:pPr>
              <w:pStyle w:val="ListParagraph"/>
              <w:numPr>
                <w:ilvl w:val="0"/>
                <w:numId w:val="11"/>
              </w:numPr>
            </w:pPr>
            <w:r>
              <w:t>If provided operational support in conjunction with support services, how might you best leverage these dollars for greatest impact?</w:t>
            </w:r>
          </w:p>
        </w:tc>
      </w:tr>
    </w:tbl>
    <w:p w14:paraId="001A6FAE" w14:textId="77777777" w:rsidR="00FE602C" w:rsidRDefault="00FE602C" w:rsidP="00FE602C"/>
    <w:p w14:paraId="466AC468" w14:textId="77777777" w:rsidR="00FE602C" w:rsidRDefault="00FE602C" w:rsidP="00A432B5"/>
    <w:sectPr w:rsidR="00FE602C" w:rsidSect="00672EB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601"/>
    <w:multiLevelType w:val="hybridMultilevel"/>
    <w:tmpl w:val="D2AA4344"/>
    <w:lvl w:ilvl="0" w:tplc="16F63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0EB8"/>
    <w:multiLevelType w:val="hybridMultilevel"/>
    <w:tmpl w:val="7D16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95720"/>
    <w:multiLevelType w:val="hybridMultilevel"/>
    <w:tmpl w:val="5FEE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306B2"/>
    <w:multiLevelType w:val="hybridMultilevel"/>
    <w:tmpl w:val="C19638CC"/>
    <w:lvl w:ilvl="0" w:tplc="F68CD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125A6"/>
    <w:multiLevelType w:val="hybridMultilevel"/>
    <w:tmpl w:val="D7FEEAC2"/>
    <w:lvl w:ilvl="0" w:tplc="B5ECAD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C47D50"/>
    <w:multiLevelType w:val="hybridMultilevel"/>
    <w:tmpl w:val="6722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A6ECD"/>
    <w:multiLevelType w:val="hybridMultilevel"/>
    <w:tmpl w:val="B324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02F7B"/>
    <w:multiLevelType w:val="hybridMultilevel"/>
    <w:tmpl w:val="1A0EE7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2687A"/>
    <w:multiLevelType w:val="hybridMultilevel"/>
    <w:tmpl w:val="C892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466B8"/>
    <w:multiLevelType w:val="hybridMultilevel"/>
    <w:tmpl w:val="D716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964DC"/>
    <w:multiLevelType w:val="hybridMultilevel"/>
    <w:tmpl w:val="906A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2455A"/>
    <w:multiLevelType w:val="hybridMultilevel"/>
    <w:tmpl w:val="8590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E05A7"/>
    <w:multiLevelType w:val="hybridMultilevel"/>
    <w:tmpl w:val="01E28FDA"/>
    <w:lvl w:ilvl="0" w:tplc="F8D6E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07BF0"/>
    <w:multiLevelType w:val="hybridMultilevel"/>
    <w:tmpl w:val="72B8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8"/>
  </w:num>
  <w:num w:numId="6">
    <w:abstractNumId w:val="2"/>
  </w:num>
  <w:num w:numId="7">
    <w:abstractNumId w:val="10"/>
  </w:num>
  <w:num w:numId="8">
    <w:abstractNumId w:val="3"/>
  </w:num>
  <w:num w:numId="9">
    <w:abstractNumId w:val="9"/>
  </w:num>
  <w:num w:numId="10">
    <w:abstractNumId w:val="7"/>
  </w:num>
  <w:num w:numId="11">
    <w:abstractNumId w:val="4"/>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B5"/>
    <w:rsid w:val="00014FAB"/>
    <w:rsid w:val="00027D1E"/>
    <w:rsid w:val="000658FC"/>
    <w:rsid w:val="00133DD5"/>
    <w:rsid w:val="00135338"/>
    <w:rsid w:val="00170BF6"/>
    <w:rsid w:val="00285AA8"/>
    <w:rsid w:val="002C5923"/>
    <w:rsid w:val="002E1CA5"/>
    <w:rsid w:val="00392ED6"/>
    <w:rsid w:val="003C4533"/>
    <w:rsid w:val="00415AA4"/>
    <w:rsid w:val="004D5124"/>
    <w:rsid w:val="00535005"/>
    <w:rsid w:val="00540855"/>
    <w:rsid w:val="00543D51"/>
    <w:rsid w:val="00670F83"/>
    <w:rsid w:val="00672EBC"/>
    <w:rsid w:val="006F4EAB"/>
    <w:rsid w:val="00703F71"/>
    <w:rsid w:val="007B47AC"/>
    <w:rsid w:val="007D2280"/>
    <w:rsid w:val="008403C6"/>
    <w:rsid w:val="00A238A1"/>
    <w:rsid w:val="00A432B5"/>
    <w:rsid w:val="00A913F0"/>
    <w:rsid w:val="00AD45B3"/>
    <w:rsid w:val="00B0578B"/>
    <w:rsid w:val="00B25817"/>
    <w:rsid w:val="00BC551E"/>
    <w:rsid w:val="00C13A4E"/>
    <w:rsid w:val="00C812E2"/>
    <w:rsid w:val="00C97E9F"/>
    <w:rsid w:val="00CE2036"/>
    <w:rsid w:val="00D715E0"/>
    <w:rsid w:val="00E1259B"/>
    <w:rsid w:val="00E55341"/>
    <w:rsid w:val="00F01AC2"/>
    <w:rsid w:val="00F27E8F"/>
    <w:rsid w:val="00F83B73"/>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0BEF"/>
  <w15:chartTrackingRefBased/>
  <w15:docId w15:val="{F67D29CB-5FD9-4E78-A4A8-329CFBC6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2B5"/>
    <w:pPr>
      <w:ind w:left="720"/>
      <w:contextualSpacing/>
    </w:pPr>
  </w:style>
  <w:style w:type="table" w:styleId="TableGrid">
    <w:name w:val="Table Grid"/>
    <w:basedOn w:val="TableNormal"/>
    <w:uiPriority w:val="39"/>
    <w:rsid w:val="00A4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5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672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E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2E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1860</Words>
  <Characters>10398</Characters>
  <Application>Microsoft Office Word</Application>
  <DocSecurity>0</DocSecurity>
  <Lines>385</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Reidenbach</dc:creator>
  <cp:keywords/>
  <dc:description/>
  <cp:lastModifiedBy>Jessica Webb</cp:lastModifiedBy>
  <cp:revision>2</cp:revision>
  <dcterms:created xsi:type="dcterms:W3CDTF">2021-04-08T00:10:00Z</dcterms:created>
  <dcterms:modified xsi:type="dcterms:W3CDTF">2021-04-08T00:10:00Z</dcterms:modified>
</cp:coreProperties>
</file>